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657" w:rsidRDefault="00825657" w:rsidP="00825657">
      <w:pPr>
        <w:pStyle w:val="11"/>
        <w:ind w:left="5954" w:firstLine="0"/>
        <w:jc w:val="right"/>
      </w:pPr>
      <w:r>
        <w:t>ПРИЛОЖЕНИЕ №2</w:t>
      </w:r>
    </w:p>
    <w:p w:rsidR="00404C12" w:rsidRPr="00C71A25" w:rsidRDefault="00404C12" w:rsidP="00825657">
      <w:pPr>
        <w:pStyle w:val="11"/>
        <w:ind w:left="5954" w:firstLine="0"/>
        <w:jc w:val="right"/>
      </w:pPr>
      <w:r>
        <w:t>УТВЕРЖДЕНО</w:t>
      </w:r>
    </w:p>
    <w:p w:rsidR="009B5EC0" w:rsidRDefault="00404C12" w:rsidP="00404C12">
      <w:pPr>
        <w:pStyle w:val="11"/>
        <w:tabs>
          <w:tab w:val="left" w:pos="5670"/>
        </w:tabs>
        <w:ind w:left="5670" w:firstLine="0"/>
        <w:jc w:val="right"/>
      </w:pPr>
      <w:r>
        <w:t xml:space="preserve"> Постановлением </w:t>
      </w:r>
      <w:r w:rsidR="004E3729">
        <w:t xml:space="preserve">администрации Ордынского района </w:t>
      </w:r>
      <w:r w:rsidR="009B5EC0" w:rsidRPr="00C71A25">
        <w:t>Новосибирской области</w:t>
      </w:r>
    </w:p>
    <w:p w:rsidR="007428DD" w:rsidRDefault="00825657" w:rsidP="00825657">
      <w:pPr>
        <w:pStyle w:val="11"/>
        <w:ind w:left="5954" w:firstLine="0"/>
        <w:jc w:val="right"/>
      </w:pPr>
      <w:r>
        <w:t>о</w:t>
      </w:r>
      <w:r w:rsidR="007B2920">
        <w:t>т</w:t>
      </w:r>
      <w:r>
        <w:t xml:space="preserve"> </w:t>
      </w:r>
      <w:r w:rsidR="00FF5021">
        <w:t>31.10.</w:t>
      </w:r>
      <w:r w:rsidR="004E3729">
        <w:t>2016  № </w:t>
      </w:r>
      <w:r w:rsidR="00FF5021">
        <w:t>1030</w:t>
      </w:r>
    </w:p>
    <w:p w:rsidR="00927DA9" w:rsidRDefault="00927DA9" w:rsidP="00BA5A1F">
      <w:pPr>
        <w:tabs>
          <w:tab w:val="left" w:pos="635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27DA9" w:rsidRDefault="00927DA9" w:rsidP="00BA5A1F">
      <w:pPr>
        <w:tabs>
          <w:tab w:val="left" w:pos="635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A5A1F" w:rsidRDefault="00BA5A1F" w:rsidP="00BA5A1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540B3">
        <w:rPr>
          <w:rFonts w:ascii="Times New Roman" w:hAnsi="Times New Roman" w:cs="Times New Roman"/>
          <w:sz w:val="28"/>
          <w:szCs w:val="28"/>
        </w:rPr>
        <w:t>ОСНОВНЫЕ НАПРАВЛЕНИЯ</w:t>
      </w:r>
    </w:p>
    <w:p w:rsidR="00BA5A1F" w:rsidRPr="006540B3" w:rsidRDefault="00BA5A1F" w:rsidP="00BA5A1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долговой</w:t>
      </w:r>
      <w:r w:rsidRPr="006540B3">
        <w:rPr>
          <w:rFonts w:ascii="Times New Roman" w:hAnsi="Times New Roman" w:cs="Times New Roman"/>
          <w:sz w:val="28"/>
          <w:szCs w:val="28"/>
        </w:rPr>
        <w:t xml:space="preserve"> политики </w:t>
      </w:r>
      <w:r w:rsidR="004E3729"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6540B3">
        <w:rPr>
          <w:rFonts w:ascii="Times New Roman" w:hAnsi="Times New Roman" w:cs="Times New Roman"/>
          <w:sz w:val="28"/>
          <w:szCs w:val="28"/>
        </w:rPr>
        <w:t xml:space="preserve">овосибирской области </w:t>
      </w:r>
    </w:p>
    <w:p w:rsidR="00BA5A1F" w:rsidRPr="006540B3" w:rsidRDefault="00BA5A1F" w:rsidP="00BA5A1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540B3">
        <w:rPr>
          <w:rFonts w:ascii="Times New Roman" w:hAnsi="Times New Roman" w:cs="Times New Roman"/>
          <w:sz w:val="28"/>
          <w:szCs w:val="28"/>
        </w:rPr>
        <w:t>на 2017 год и плановый период 2018 и 2019 годов</w:t>
      </w:r>
    </w:p>
    <w:p w:rsidR="006B338D" w:rsidRPr="006540B3" w:rsidRDefault="006B338D" w:rsidP="00BA5A1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6B338D" w:rsidRPr="006540B3" w:rsidRDefault="006B338D" w:rsidP="00EB22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0B3">
        <w:rPr>
          <w:rFonts w:ascii="Times New Roman" w:hAnsi="Times New Roman" w:cs="Times New Roman"/>
          <w:sz w:val="28"/>
          <w:szCs w:val="28"/>
        </w:rPr>
        <w:t xml:space="preserve">В вопросе обеспечения сбалансированности бюджета значительная роль отводится эффективному управлению </w:t>
      </w:r>
      <w:r w:rsidR="004E3729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6540B3">
        <w:rPr>
          <w:rFonts w:ascii="Times New Roman" w:hAnsi="Times New Roman" w:cs="Times New Roman"/>
          <w:sz w:val="28"/>
          <w:szCs w:val="28"/>
        </w:rPr>
        <w:t xml:space="preserve">внутренним долгом </w:t>
      </w:r>
      <w:r w:rsidR="004E3729"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  <w:r w:rsidRPr="006540B3">
        <w:rPr>
          <w:rFonts w:ascii="Times New Roman" w:hAnsi="Times New Roman" w:cs="Times New Roman"/>
          <w:sz w:val="28"/>
          <w:szCs w:val="28"/>
        </w:rPr>
        <w:t xml:space="preserve">Новосибирской области. </w:t>
      </w:r>
    </w:p>
    <w:p w:rsidR="006B338D" w:rsidRPr="006540B3" w:rsidRDefault="006B338D" w:rsidP="00EB22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0B3">
        <w:rPr>
          <w:rFonts w:ascii="Times New Roman" w:hAnsi="Times New Roman" w:cs="Times New Roman"/>
          <w:sz w:val="28"/>
          <w:szCs w:val="28"/>
        </w:rPr>
        <w:t xml:space="preserve">Долговая политика </w:t>
      </w:r>
      <w:r w:rsidR="004E3729"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  <w:r w:rsidRPr="006540B3">
        <w:rPr>
          <w:rFonts w:ascii="Times New Roman" w:hAnsi="Times New Roman" w:cs="Times New Roman"/>
          <w:sz w:val="28"/>
          <w:szCs w:val="28"/>
        </w:rPr>
        <w:t>Новосибирской области раз</w:t>
      </w:r>
      <w:r w:rsidR="00927DA9">
        <w:rPr>
          <w:rFonts w:ascii="Times New Roman" w:hAnsi="Times New Roman" w:cs="Times New Roman"/>
          <w:sz w:val="28"/>
          <w:szCs w:val="28"/>
        </w:rPr>
        <w:t>работана в единстве с </w:t>
      </w:r>
      <w:r w:rsidRPr="006540B3">
        <w:rPr>
          <w:rFonts w:ascii="Times New Roman" w:hAnsi="Times New Roman" w:cs="Times New Roman"/>
          <w:sz w:val="28"/>
          <w:szCs w:val="28"/>
        </w:rPr>
        <w:t xml:space="preserve">налоговой и бюджетной политикой </w:t>
      </w:r>
      <w:r w:rsidR="004E3729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6540B3">
        <w:rPr>
          <w:rFonts w:ascii="Times New Roman" w:hAnsi="Times New Roman" w:cs="Times New Roman"/>
          <w:sz w:val="28"/>
          <w:szCs w:val="28"/>
        </w:rPr>
        <w:t xml:space="preserve">и основана на установлении четких целей управления обязательствами, соотнесении рисков и объемов </w:t>
      </w:r>
      <w:r w:rsidR="004E3729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6540B3">
        <w:rPr>
          <w:rFonts w:ascii="Times New Roman" w:hAnsi="Times New Roman" w:cs="Times New Roman"/>
          <w:sz w:val="28"/>
          <w:szCs w:val="28"/>
        </w:rPr>
        <w:t xml:space="preserve">заимствований, мониторинге и управлении операциями, связанными с объемом, структурой и графиками платежей по </w:t>
      </w:r>
      <w:r w:rsidR="004E3729">
        <w:rPr>
          <w:rFonts w:ascii="Times New Roman" w:hAnsi="Times New Roman" w:cs="Times New Roman"/>
          <w:sz w:val="28"/>
          <w:szCs w:val="28"/>
        </w:rPr>
        <w:t xml:space="preserve">муниципальному </w:t>
      </w:r>
      <w:r w:rsidRPr="006540B3">
        <w:rPr>
          <w:rFonts w:ascii="Times New Roman" w:hAnsi="Times New Roman" w:cs="Times New Roman"/>
          <w:sz w:val="28"/>
          <w:szCs w:val="28"/>
        </w:rPr>
        <w:t xml:space="preserve">долгу, созданием условий для обеспечения возможности осуществления заимствований в соответствии с Программой </w:t>
      </w:r>
      <w:r w:rsidR="004E3729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6540B3">
        <w:rPr>
          <w:rFonts w:ascii="Times New Roman" w:hAnsi="Times New Roman" w:cs="Times New Roman"/>
          <w:sz w:val="28"/>
          <w:szCs w:val="28"/>
        </w:rPr>
        <w:t xml:space="preserve">внутренних заимствований  </w:t>
      </w:r>
      <w:r w:rsidR="004E3729"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  <w:r w:rsidRPr="006540B3">
        <w:rPr>
          <w:rFonts w:ascii="Times New Roman" w:hAnsi="Times New Roman" w:cs="Times New Roman"/>
          <w:sz w:val="28"/>
          <w:szCs w:val="28"/>
        </w:rPr>
        <w:t>Новосибирской области на 2017 год и плановый период 2018 и 2019 годов.</w:t>
      </w:r>
    </w:p>
    <w:p w:rsidR="006B338D" w:rsidRPr="006540B3" w:rsidRDefault="006B338D" w:rsidP="00EB22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0B3">
        <w:rPr>
          <w:rFonts w:ascii="Times New Roman" w:hAnsi="Times New Roman" w:cs="Times New Roman"/>
          <w:sz w:val="28"/>
          <w:szCs w:val="28"/>
        </w:rPr>
        <w:t xml:space="preserve">Основными факторами, определяющими характер и направления долговой политики </w:t>
      </w:r>
      <w:r w:rsidR="004E3729"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  <w:r w:rsidRPr="006540B3">
        <w:rPr>
          <w:rFonts w:ascii="Times New Roman" w:hAnsi="Times New Roman" w:cs="Times New Roman"/>
          <w:sz w:val="28"/>
          <w:szCs w:val="28"/>
        </w:rPr>
        <w:t>Новосибирской области на 2017-2019 годы, являются:</w:t>
      </w:r>
    </w:p>
    <w:p w:rsidR="006B338D" w:rsidRPr="006540B3" w:rsidRDefault="006B338D" w:rsidP="00EB22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0B3">
        <w:rPr>
          <w:rFonts w:ascii="Times New Roman" w:hAnsi="Times New Roman" w:cs="Times New Roman"/>
          <w:sz w:val="28"/>
          <w:szCs w:val="28"/>
        </w:rPr>
        <w:t>сохранение сложных экономических условий и недостаточная динамика роста собственных доходов с одновременным увеличением расходов бюджета субъекта в части выполнения обязательств;</w:t>
      </w:r>
    </w:p>
    <w:p w:rsidR="006B338D" w:rsidRPr="006540B3" w:rsidRDefault="006B338D" w:rsidP="00EB22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0B3">
        <w:rPr>
          <w:rFonts w:ascii="Times New Roman" w:hAnsi="Times New Roman" w:cs="Times New Roman"/>
          <w:sz w:val="28"/>
          <w:szCs w:val="28"/>
        </w:rPr>
        <w:t>нестабильность конъюнктуры рынка;</w:t>
      </w:r>
    </w:p>
    <w:p w:rsidR="006B338D" w:rsidRPr="006540B3" w:rsidRDefault="004E3729" w:rsidP="00EB22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6B338D" w:rsidRPr="006540B3">
        <w:rPr>
          <w:rFonts w:ascii="Times New Roman" w:hAnsi="Times New Roman" w:cs="Times New Roman"/>
          <w:sz w:val="28"/>
          <w:szCs w:val="28"/>
        </w:rPr>
        <w:t xml:space="preserve">ост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6B338D" w:rsidRPr="006540B3">
        <w:rPr>
          <w:rFonts w:ascii="Times New Roman" w:hAnsi="Times New Roman" w:cs="Times New Roman"/>
          <w:sz w:val="28"/>
          <w:szCs w:val="28"/>
        </w:rPr>
        <w:t>долг</w:t>
      </w:r>
      <w:r w:rsidR="00927DA9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 xml:space="preserve">района в текущем году </w:t>
      </w:r>
      <w:r w:rsidR="006B338D" w:rsidRPr="006540B3">
        <w:rPr>
          <w:rFonts w:ascii="Times New Roman" w:hAnsi="Times New Roman" w:cs="Times New Roman"/>
          <w:sz w:val="28"/>
          <w:szCs w:val="28"/>
        </w:rPr>
        <w:t xml:space="preserve">обусловлен увеличением в составе расходной части бюджета </w:t>
      </w:r>
      <w:r>
        <w:rPr>
          <w:rFonts w:ascii="Times New Roman" w:hAnsi="Times New Roman" w:cs="Times New Roman"/>
          <w:sz w:val="28"/>
          <w:szCs w:val="28"/>
        </w:rPr>
        <w:t xml:space="preserve">расходов на исполнение обязательств по предписаниям надзорных органов </w:t>
      </w:r>
      <w:r w:rsidR="006B338D" w:rsidRPr="006540B3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сфере - </w:t>
      </w:r>
      <w:r w:rsidR="006B338D" w:rsidRPr="006540B3">
        <w:rPr>
          <w:rFonts w:ascii="Times New Roman" w:eastAsia="Times New Roman" w:hAnsi="Times New Roman" w:cs="Times New Roman"/>
          <w:sz w:val="28"/>
          <w:szCs w:val="28"/>
        </w:rPr>
        <w:t>образование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6B338D" w:rsidRPr="006540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B338D" w:rsidRPr="006540B3" w:rsidRDefault="00EB22FA" w:rsidP="00EB22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итоги </w:t>
      </w:r>
      <w:r w:rsidR="006B338D" w:rsidRPr="006540B3">
        <w:rPr>
          <w:rFonts w:ascii="Times New Roman" w:hAnsi="Times New Roman" w:cs="Times New Roman"/>
          <w:sz w:val="28"/>
          <w:szCs w:val="28"/>
        </w:rPr>
        <w:t xml:space="preserve">долговой политики </w:t>
      </w:r>
      <w:r w:rsidR="004E3729"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  <w:r w:rsidR="006B338D" w:rsidRPr="006540B3">
        <w:rPr>
          <w:rFonts w:ascii="Times New Roman" w:hAnsi="Times New Roman" w:cs="Times New Roman"/>
          <w:sz w:val="28"/>
          <w:szCs w:val="28"/>
        </w:rPr>
        <w:t>Новосибирской области предыдущего периода:</w:t>
      </w:r>
    </w:p>
    <w:p w:rsidR="006B338D" w:rsidRPr="006540B3" w:rsidRDefault="00BC27BC" w:rsidP="00EB22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6B338D" w:rsidRPr="006540B3">
        <w:rPr>
          <w:rFonts w:ascii="Times New Roman" w:hAnsi="Times New Roman" w:cs="Times New Roman"/>
          <w:sz w:val="28"/>
          <w:szCs w:val="28"/>
        </w:rPr>
        <w:t xml:space="preserve">Соблюдение ограничений по уровню дефицита и </w:t>
      </w:r>
      <w:r w:rsidR="004E372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6B338D" w:rsidRPr="006540B3">
        <w:rPr>
          <w:rFonts w:ascii="Times New Roman" w:hAnsi="Times New Roman" w:cs="Times New Roman"/>
          <w:sz w:val="28"/>
          <w:szCs w:val="28"/>
        </w:rPr>
        <w:t>долга, установленных у</w:t>
      </w:r>
      <w:r w:rsidR="004E3729">
        <w:rPr>
          <w:rFonts w:ascii="Times New Roman" w:hAnsi="Times New Roman" w:cs="Times New Roman"/>
          <w:sz w:val="28"/>
          <w:szCs w:val="28"/>
        </w:rPr>
        <w:t xml:space="preserve">словиями Соглашений, заключаемых </w:t>
      </w:r>
      <w:r w:rsidR="006B338D" w:rsidRPr="006540B3">
        <w:rPr>
          <w:rFonts w:ascii="Times New Roman" w:hAnsi="Times New Roman" w:cs="Times New Roman"/>
          <w:sz w:val="28"/>
          <w:szCs w:val="28"/>
        </w:rPr>
        <w:t xml:space="preserve"> с Министерством финансов</w:t>
      </w:r>
      <w:r w:rsidR="004E3729">
        <w:rPr>
          <w:rFonts w:ascii="Times New Roman" w:hAnsi="Times New Roman" w:cs="Times New Roman"/>
          <w:sz w:val="28"/>
          <w:szCs w:val="28"/>
        </w:rPr>
        <w:t xml:space="preserve"> и налоговой политики Новосибирской области</w:t>
      </w:r>
      <w:r w:rsidR="006B338D" w:rsidRPr="006540B3">
        <w:rPr>
          <w:rFonts w:ascii="Times New Roman" w:hAnsi="Times New Roman" w:cs="Times New Roman"/>
          <w:sz w:val="28"/>
          <w:szCs w:val="28"/>
        </w:rPr>
        <w:t xml:space="preserve">, о предоставлении </w:t>
      </w:r>
      <w:r w:rsidR="004E3729">
        <w:rPr>
          <w:rFonts w:ascii="Times New Roman" w:hAnsi="Times New Roman" w:cs="Times New Roman"/>
          <w:sz w:val="28"/>
          <w:szCs w:val="28"/>
        </w:rPr>
        <w:t xml:space="preserve">Ордынскому району </w:t>
      </w:r>
      <w:r w:rsidR="006B338D" w:rsidRPr="006540B3">
        <w:rPr>
          <w:rFonts w:ascii="Times New Roman" w:hAnsi="Times New Roman" w:cs="Times New Roman"/>
          <w:sz w:val="28"/>
          <w:szCs w:val="28"/>
        </w:rPr>
        <w:t>Новосибирской об</w:t>
      </w:r>
      <w:r w:rsidR="00EB22FA">
        <w:rPr>
          <w:rFonts w:ascii="Times New Roman" w:hAnsi="Times New Roman" w:cs="Times New Roman"/>
          <w:sz w:val="28"/>
          <w:szCs w:val="28"/>
        </w:rPr>
        <w:t>ласти бюджетных кредитов (далее –</w:t>
      </w:r>
      <w:r w:rsidR="00825657">
        <w:rPr>
          <w:rFonts w:ascii="Times New Roman" w:hAnsi="Times New Roman" w:cs="Times New Roman"/>
          <w:sz w:val="28"/>
          <w:szCs w:val="28"/>
        </w:rPr>
        <w:t xml:space="preserve"> Соглашение) в </w:t>
      </w:r>
      <w:r w:rsidR="00825657" w:rsidRPr="003E5ADD">
        <w:rPr>
          <w:rFonts w:ascii="Times New Roman" w:hAnsi="Times New Roman" w:cs="Times New Roman"/>
          <w:sz w:val="28"/>
          <w:szCs w:val="28"/>
        </w:rPr>
        <w:t>2014</w:t>
      </w:r>
      <w:r w:rsidR="006B338D" w:rsidRPr="003E5ADD">
        <w:rPr>
          <w:rFonts w:ascii="Times New Roman" w:hAnsi="Times New Roman" w:cs="Times New Roman"/>
          <w:sz w:val="28"/>
          <w:szCs w:val="28"/>
        </w:rPr>
        <w:t xml:space="preserve"> го</w:t>
      </w:r>
      <w:r w:rsidR="003E5ADD">
        <w:rPr>
          <w:rFonts w:ascii="Times New Roman" w:hAnsi="Times New Roman" w:cs="Times New Roman"/>
          <w:sz w:val="28"/>
          <w:szCs w:val="28"/>
        </w:rPr>
        <w:t xml:space="preserve">ду, в 2015 году </w:t>
      </w:r>
      <w:r w:rsidR="00825657" w:rsidRPr="003E5ADD">
        <w:rPr>
          <w:rFonts w:ascii="Times New Roman" w:hAnsi="Times New Roman" w:cs="Times New Roman"/>
          <w:sz w:val="28"/>
          <w:szCs w:val="28"/>
        </w:rPr>
        <w:t>и в 201</w:t>
      </w:r>
      <w:r w:rsidR="003E5AD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годах, в том числе:</w:t>
      </w:r>
    </w:p>
    <w:p w:rsidR="006B338D" w:rsidRPr="006540B3" w:rsidRDefault="004E3729" w:rsidP="00EB22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превышение </w:t>
      </w:r>
      <w:r w:rsidR="006B338D" w:rsidRPr="006540B3">
        <w:rPr>
          <w:rFonts w:ascii="Times New Roman" w:hAnsi="Times New Roman" w:cs="Times New Roman"/>
          <w:sz w:val="28"/>
          <w:szCs w:val="28"/>
        </w:rPr>
        <w:t>дефицита б</w:t>
      </w:r>
      <w:r w:rsidR="00BC27BC">
        <w:rPr>
          <w:rFonts w:ascii="Times New Roman" w:hAnsi="Times New Roman" w:cs="Times New Roman"/>
          <w:sz w:val="28"/>
          <w:szCs w:val="28"/>
        </w:rPr>
        <w:t xml:space="preserve">юджета </w:t>
      </w:r>
      <w:r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  <w:r w:rsidR="00BC27BC">
        <w:rPr>
          <w:rFonts w:ascii="Times New Roman" w:hAnsi="Times New Roman" w:cs="Times New Roman"/>
          <w:sz w:val="28"/>
          <w:szCs w:val="28"/>
        </w:rPr>
        <w:t>Новос</w:t>
      </w:r>
      <w:r w:rsidR="003E5ADD">
        <w:rPr>
          <w:rFonts w:ascii="Times New Roman" w:hAnsi="Times New Roman" w:cs="Times New Roman"/>
          <w:sz w:val="28"/>
          <w:szCs w:val="28"/>
        </w:rPr>
        <w:t>ибирской области к 1 января 2017</w:t>
      </w:r>
      <w:r w:rsidR="00BC27BC">
        <w:rPr>
          <w:rFonts w:ascii="Times New Roman" w:hAnsi="Times New Roman" w:cs="Times New Roman"/>
          <w:sz w:val="28"/>
          <w:szCs w:val="28"/>
        </w:rPr>
        <w:t> </w:t>
      </w:r>
      <w:r w:rsidR="006B338D" w:rsidRPr="006540B3">
        <w:rPr>
          <w:rFonts w:ascii="Times New Roman" w:hAnsi="Times New Roman" w:cs="Times New Roman"/>
          <w:sz w:val="28"/>
          <w:szCs w:val="28"/>
        </w:rPr>
        <w:t xml:space="preserve">года </w:t>
      </w:r>
      <w:r>
        <w:rPr>
          <w:rFonts w:ascii="Times New Roman" w:hAnsi="Times New Roman" w:cs="Times New Roman"/>
          <w:sz w:val="28"/>
          <w:szCs w:val="28"/>
        </w:rPr>
        <w:t>свыше 10</w:t>
      </w:r>
      <w:r w:rsidR="00FF6FFA">
        <w:rPr>
          <w:rFonts w:ascii="Times New Roman" w:hAnsi="Times New Roman" w:cs="Times New Roman"/>
          <w:sz w:val="28"/>
          <w:szCs w:val="28"/>
        </w:rPr>
        <w:t>%</w:t>
      </w:r>
      <w:r w:rsidR="006B338D" w:rsidRPr="006540B3">
        <w:rPr>
          <w:rFonts w:ascii="Times New Roman" w:hAnsi="Times New Roman" w:cs="Times New Roman"/>
          <w:sz w:val="28"/>
          <w:szCs w:val="28"/>
        </w:rPr>
        <w:t xml:space="preserve"> от суммы доходов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  <w:r w:rsidR="006B338D" w:rsidRPr="006540B3">
        <w:rPr>
          <w:rFonts w:ascii="Times New Roman" w:hAnsi="Times New Roman" w:cs="Times New Roman"/>
          <w:sz w:val="28"/>
          <w:szCs w:val="28"/>
        </w:rPr>
        <w:t>Новосибирской области без учета б</w:t>
      </w:r>
      <w:r w:rsidR="005F6116">
        <w:rPr>
          <w:rFonts w:ascii="Times New Roman" w:hAnsi="Times New Roman" w:cs="Times New Roman"/>
          <w:sz w:val="28"/>
          <w:szCs w:val="28"/>
        </w:rPr>
        <w:t>езвозмездных поступлений за 2016</w:t>
      </w:r>
      <w:r w:rsidR="006B338D" w:rsidRPr="006540B3">
        <w:rPr>
          <w:rFonts w:ascii="Times New Roman" w:hAnsi="Times New Roman" w:cs="Times New Roman"/>
          <w:sz w:val="28"/>
          <w:szCs w:val="28"/>
        </w:rPr>
        <w:t xml:space="preserve"> год. По данным отчета об исполнении бюджета </w:t>
      </w:r>
      <w:r w:rsidR="00A23018"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  <w:r w:rsidR="006B338D" w:rsidRPr="006540B3">
        <w:rPr>
          <w:rFonts w:ascii="Times New Roman" w:hAnsi="Times New Roman" w:cs="Times New Roman"/>
          <w:sz w:val="28"/>
          <w:szCs w:val="28"/>
        </w:rPr>
        <w:t xml:space="preserve">дефицит </w:t>
      </w:r>
      <w:r w:rsidR="00BC27B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A23018">
        <w:rPr>
          <w:rFonts w:ascii="Times New Roman" w:hAnsi="Times New Roman" w:cs="Times New Roman"/>
          <w:sz w:val="28"/>
          <w:szCs w:val="28"/>
        </w:rPr>
        <w:lastRenderedPageBreak/>
        <w:t xml:space="preserve">района </w:t>
      </w:r>
      <w:r w:rsidR="00BC27BC">
        <w:rPr>
          <w:rFonts w:ascii="Times New Roman" w:hAnsi="Times New Roman" w:cs="Times New Roman"/>
          <w:sz w:val="28"/>
          <w:szCs w:val="28"/>
        </w:rPr>
        <w:t>обеспечен на </w:t>
      </w:r>
      <w:r w:rsidR="005F6116">
        <w:rPr>
          <w:rFonts w:ascii="Times New Roman" w:hAnsi="Times New Roman" w:cs="Times New Roman"/>
          <w:sz w:val="28"/>
          <w:szCs w:val="28"/>
        </w:rPr>
        <w:t>уровне 65</w:t>
      </w:r>
      <w:r w:rsidR="006B338D" w:rsidRPr="005F6116">
        <w:rPr>
          <w:rFonts w:ascii="Times New Roman" w:hAnsi="Times New Roman" w:cs="Times New Roman"/>
          <w:sz w:val="28"/>
          <w:szCs w:val="28"/>
        </w:rPr>
        <w:t>%</w:t>
      </w:r>
      <w:r w:rsidR="006B338D" w:rsidRPr="006540B3">
        <w:rPr>
          <w:rFonts w:ascii="Times New Roman" w:hAnsi="Times New Roman" w:cs="Times New Roman"/>
          <w:sz w:val="28"/>
          <w:szCs w:val="28"/>
        </w:rPr>
        <w:t xml:space="preserve"> от суммы доходов бюджета </w:t>
      </w:r>
      <w:r w:rsidR="00A23018"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  <w:r w:rsidR="006B338D" w:rsidRPr="006540B3">
        <w:rPr>
          <w:rFonts w:ascii="Times New Roman" w:hAnsi="Times New Roman" w:cs="Times New Roman"/>
          <w:sz w:val="28"/>
          <w:szCs w:val="28"/>
        </w:rPr>
        <w:t xml:space="preserve">Новосибирской области без </w:t>
      </w:r>
      <w:r w:rsidR="00A23018">
        <w:rPr>
          <w:rFonts w:ascii="Times New Roman" w:hAnsi="Times New Roman" w:cs="Times New Roman"/>
          <w:sz w:val="28"/>
          <w:szCs w:val="28"/>
        </w:rPr>
        <w:t>учета безвозмездных поступлений.</w:t>
      </w:r>
    </w:p>
    <w:p w:rsidR="006B338D" w:rsidRPr="006540B3" w:rsidRDefault="00BC27BC" w:rsidP="00EB22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23018">
        <w:rPr>
          <w:rFonts w:ascii="Times New Roman" w:hAnsi="Times New Roman" w:cs="Times New Roman"/>
          <w:sz w:val="28"/>
          <w:szCs w:val="28"/>
        </w:rPr>
        <w:t xml:space="preserve">До 2016 года бюджет района не осуществлял расходы на обслуживание муниципального внутреннего долга. </w:t>
      </w:r>
      <w:r w:rsidR="00DD6446">
        <w:rPr>
          <w:rFonts w:ascii="Times New Roman" w:hAnsi="Times New Roman" w:cs="Times New Roman"/>
          <w:sz w:val="28"/>
          <w:szCs w:val="28"/>
        </w:rPr>
        <w:t>Покрытие дефицита бюджета района осуществлялось за счет получения бюджетных кредитов.</w:t>
      </w:r>
    </w:p>
    <w:p w:rsidR="006B338D" w:rsidRPr="006540B3" w:rsidRDefault="00EB22FA" w:rsidP="00EB22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DD6446">
        <w:rPr>
          <w:rFonts w:ascii="Times New Roman" w:hAnsi="Times New Roman" w:cs="Times New Roman"/>
          <w:sz w:val="28"/>
          <w:szCs w:val="28"/>
        </w:rPr>
        <w:t>Долговые</w:t>
      </w:r>
      <w:r w:rsidR="006B338D" w:rsidRPr="006540B3">
        <w:rPr>
          <w:rFonts w:ascii="Times New Roman" w:hAnsi="Times New Roman" w:cs="Times New Roman"/>
          <w:sz w:val="28"/>
          <w:szCs w:val="28"/>
        </w:rPr>
        <w:t xml:space="preserve"> обязательств</w:t>
      </w:r>
      <w:r w:rsidR="00DD6446" w:rsidRPr="00DD6446">
        <w:rPr>
          <w:rFonts w:ascii="Times New Roman" w:hAnsi="Times New Roman" w:cs="Times New Roman"/>
          <w:sz w:val="28"/>
          <w:szCs w:val="28"/>
        </w:rPr>
        <w:t xml:space="preserve"> </w:t>
      </w:r>
      <w:r w:rsidR="00DD6446">
        <w:rPr>
          <w:rFonts w:ascii="Times New Roman" w:hAnsi="Times New Roman" w:cs="Times New Roman"/>
          <w:sz w:val="28"/>
          <w:szCs w:val="28"/>
        </w:rPr>
        <w:t>Ордынского района</w:t>
      </w:r>
      <w:r w:rsidR="006B338D" w:rsidRPr="006540B3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DD6446">
        <w:rPr>
          <w:rFonts w:ascii="Times New Roman" w:hAnsi="Times New Roman" w:cs="Times New Roman"/>
          <w:sz w:val="28"/>
          <w:szCs w:val="28"/>
        </w:rPr>
        <w:t>,</w:t>
      </w:r>
      <w:r w:rsidR="006B338D" w:rsidRPr="006540B3">
        <w:rPr>
          <w:rFonts w:ascii="Times New Roman" w:hAnsi="Times New Roman" w:cs="Times New Roman"/>
          <w:sz w:val="28"/>
          <w:szCs w:val="28"/>
        </w:rPr>
        <w:t xml:space="preserve"> </w:t>
      </w:r>
      <w:r w:rsidR="00DD6446">
        <w:rPr>
          <w:rFonts w:ascii="Times New Roman" w:hAnsi="Times New Roman" w:cs="Times New Roman"/>
          <w:sz w:val="28"/>
          <w:szCs w:val="28"/>
        </w:rPr>
        <w:t xml:space="preserve">выполнены  </w:t>
      </w:r>
      <w:r w:rsidR="00FF6FFA">
        <w:rPr>
          <w:rFonts w:ascii="Times New Roman" w:hAnsi="Times New Roman" w:cs="Times New Roman"/>
          <w:sz w:val="28"/>
          <w:szCs w:val="28"/>
        </w:rPr>
        <w:t>своевременно и</w:t>
      </w:r>
      <w:r w:rsidR="00DD6446">
        <w:rPr>
          <w:rFonts w:ascii="Times New Roman" w:hAnsi="Times New Roman" w:cs="Times New Roman"/>
          <w:sz w:val="28"/>
          <w:szCs w:val="28"/>
        </w:rPr>
        <w:t xml:space="preserve"> </w:t>
      </w:r>
      <w:r w:rsidR="00FF6FFA">
        <w:rPr>
          <w:rFonts w:ascii="Times New Roman" w:hAnsi="Times New Roman" w:cs="Times New Roman"/>
          <w:sz w:val="28"/>
          <w:szCs w:val="28"/>
        </w:rPr>
        <w:t xml:space="preserve"> в полном объеме.</w:t>
      </w:r>
    </w:p>
    <w:p w:rsidR="006B338D" w:rsidRPr="006540B3" w:rsidRDefault="00DD6446" w:rsidP="00EB22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</w:t>
      </w:r>
      <w:r w:rsidR="006B338D" w:rsidRPr="006540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923D66">
        <w:rPr>
          <w:rFonts w:ascii="Times New Roman" w:hAnsi="Times New Roman" w:cs="Times New Roman"/>
          <w:sz w:val="28"/>
          <w:szCs w:val="28"/>
        </w:rPr>
        <w:t>внутренних заимствований</w:t>
      </w:r>
      <w:r w:rsidRPr="00DD64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Ордынского района</w:t>
      </w:r>
      <w:r w:rsidR="00923D66">
        <w:rPr>
          <w:rFonts w:ascii="Times New Roman" w:hAnsi="Times New Roman" w:cs="Times New Roman"/>
          <w:sz w:val="28"/>
          <w:szCs w:val="28"/>
        </w:rPr>
        <w:t xml:space="preserve"> </w:t>
      </w:r>
      <w:r w:rsidR="006B338D" w:rsidRPr="006540B3">
        <w:rPr>
          <w:rFonts w:ascii="Times New Roman" w:hAnsi="Times New Roman" w:cs="Times New Roman"/>
          <w:sz w:val="28"/>
          <w:szCs w:val="28"/>
        </w:rPr>
        <w:t>Новосибирской области на 2017 год и плановый период 2018-2019 г</w:t>
      </w:r>
      <w:r w:rsidR="00FF6FFA">
        <w:rPr>
          <w:rFonts w:ascii="Times New Roman" w:hAnsi="Times New Roman" w:cs="Times New Roman"/>
          <w:sz w:val="28"/>
          <w:szCs w:val="28"/>
        </w:rPr>
        <w:t>одов</w:t>
      </w:r>
      <w:r>
        <w:rPr>
          <w:rFonts w:ascii="Times New Roman" w:hAnsi="Times New Roman" w:cs="Times New Roman"/>
          <w:sz w:val="28"/>
          <w:szCs w:val="28"/>
        </w:rPr>
        <w:t xml:space="preserve"> будет сформирована</w:t>
      </w:r>
      <w:r w:rsidR="006B338D" w:rsidRPr="006540B3">
        <w:rPr>
          <w:rFonts w:ascii="Times New Roman" w:hAnsi="Times New Roman" w:cs="Times New Roman"/>
          <w:sz w:val="28"/>
          <w:szCs w:val="28"/>
        </w:rPr>
        <w:t xml:space="preserve"> исходя из необходимости решения следующих основных задач:</w:t>
      </w:r>
    </w:p>
    <w:p w:rsidR="006B338D" w:rsidRPr="006540B3" w:rsidRDefault="00DD6446" w:rsidP="00EB22FA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B22FA">
        <w:rPr>
          <w:rFonts w:ascii="Times New Roman" w:hAnsi="Times New Roman" w:cs="Times New Roman"/>
          <w:sz w:val="28"/>
          <w:szCs w:val="28"/>
        </w:rPr>
        <w:t>. </w:t>
      </w:r>
      <w:r w:rsidR="006B338D" w:rsidRPr="006540B3">
        <w:rPr>
          <w:rFonts w:ascii="Times New Roman" w:hAnsi="Times New Roman" w:cs="Times New Roman"/>
          <w:sz w:val="28"/>
          <w:szCs w:val="28"/>
        </w:rPr>
        <w:t>Минимизаци</w:t>
      </w:r>
      <w:r w:rsidR="00FF6FFA">
        <w:rPr>
          <w:rFonts w:ascii="Times New Roman" w:hAnsi="Times New Roman" w:cs="Times New Roman"/>
          <w:sz w:val="28"/>
          <w:szCs w:val="28"/>
        </w:rPr>
        <w:t>я</w:t>
      </w:r>
      <w:r w:rsidR="006B338D" w:rsidRPr="006540B3">
        <w:rPr>
          <w:rFonts w:ascii="Times New Roman" w:hAnsi="Times New Roman" w:cs="Times New Roman"/>
          <w:sz w:val="28"/>
          <w:szCs w:val="28"/>
        </w:rPr>
        <w:t xml:space="preserve"> расходов на обслуживание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6B338D" w:rsidRPr="006540B3">
        <w:rPr>
          <w:rFonts w:ascii="Times New Roman" w:hAnsi="Times New Roman" w:cs="Times New Roman"/>
          <w:sz w:val="28"/>
          <w:szCs w:val="28"/>
        </w:rPr>
        <w:t>внутреннего долга.</w:t>
      </w:r>
    </w:p>
    <w:p w:rsidR="006B338D" w:rsidRPr="006540B3" w:rsidRDefault="005F6116" w:rsidP="00EB22FA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D6446">
        <w:rPr>
          <w:rFonts w:ascii="Times New Roman" w:hAnsi="Times New Roman" w:cs="Times New Roman"/>
          <w:sz w:val="28"/>
          <w:szCs w:val="28"/>
        </w:rPr>
        <w:t>. Ф</w:t>
      </w:r>
      <w:r w:rsidR="006B338D" w:rsidRPr="006540B3">
        <w:rPr>
          <w:rFonts w:ascii="Times New Roman" w:hAnsi="Times New Roman" w:cs="Times New Roman"/>
          <w:sz w:val="28"/>
          <w:szCs w:val="28"/>
        </w:rPr>
        <w:t>ормирование благоприятной кредитной истории.</w:t>
      </w:r>
    </w:p>
    <w:p w:rsidR="006B338D" w:rsidRPr="006540B3" w:rsidRDefault="006B338D" w:rsidP="00EB22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0B3">
        <w:rPr>
          <w:rFonts w:ascii="Times New Roman" w:hAnsi="Times New Roman" w:cs="Times New Roman"/>
          <w:sz w:val="28"/>
          <w:szCs w:val="28"/>
        </w:rPr>
        <w:t>Исполнение</w:t>
      </w:r>
      <w:r w:rsidR="00DD6446">
        <w:rPr>
          <w:rFonts w:ascii="Times New Roman" w:hAnsi="Times New Roman" w:cs="Times New Roman"/>
          <w:sz w:val="28"/>
          <w:szCs w:val="28"/>
        </w:rPr>
        <w:t xml:space="preserve"> поставленных задач потребует </w:t>
      </w:r>
      <w:r w:rsidRPr="006540B3">
        <w:rPr>
          <w:rFonts w:ascii="Times New Roman" w:hAnsi="Times New Roman" w:cs="Times New Roman"/>
          <w:sz w:val="28"/>
          <w:szCs w:val="28"/>
        </w:rPr>
        <w:t xml:space="preserve"> реализации комплекса мер, направленных на снижен</w:t>
      </w:r>
      <w:r w:rsidR="00923D66">
        <w:rPr>
          <w:rFonts w:ascii="Times New Roman" w:hAnsi="Times New Roman" w:cs="Times New Roman"/>
          <w:sz w:val="28"/>
          <w:szCs w:val="28"/>
        </w:rPr>
        <w:t xml:space="preserve">ие дефицита бюджета </w:t>
      </w:r>
      <w:r w:rsidR="00DD6446">
        <w:rPr>
          <w:rFonts w:ascii="Times New Roman" w:hAnsi="Times New Roman" w:cs="Times New Roman"/>
          <w:sz w:val="28"/>
          <w:szCs w:val="28"/>
        </w:rPr>
        <w:t>Ордынского района</w:t>
      </w:r>
      <w:r w:rsidR="00DD6446" w:rsidRPr="006540B3">
        <w:rPr>
          <w:rFonts w:ascii="Times New Roman" w:hAnsi="Times New Roman" w:cs="Times New Roman"/>
          <w:sz w:val="28"/>
          <w:szCs w:val="28"/>
        </w:rPr>
        <w:t xml:space="preserve"> </w:t>
      </w:r>
      <w:r w:rsidRPr="006540B3">
        <w:rPr>
          <w:rFonts w:ascii="Times New Roman" w:hAnsi="Times New Roman" w:cs="Times New Roman"/>
          <w:sz w:val="28"/>
          <w:szCs w:val="28"/>
        </w:rPr>
        <w:t xml:space="preserve">Новосибирской области с перспективой формирования в последующие годы бездефицитного бюджета. </w:t>
      </w:r>
      <w:r w:rsidR="00DD6446">
        <w:rPr>
          <w:rFonts w:ascii="Times New Roman" w:hAnsi="Times New Roman" w:cs="Times New Roman"/>
          <w:sz w:val="28"/>
          <w:szCs w:val="28"/>
        </w:rPr>
        <w:t xml:space="preserve">Необходимо пересмотреть </w:t>
      </w:r>
      <w:r w:rsidRPr="006540B3">
        <w:rPr>
          <w:rFonts w:ascii="Times New Roman" w:hAnsi="Times New Roman" w:cs="Times New Roman"/>
          <w:sz w:val="28"/>
          <w:szCs w:val="28"/>
        </w:rPr>
        <w:t xml:space="preserve">план мероприятий по оздоровлению </w:t>
      </w:r>
      <w:r w:rsidR="00DD6446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6540B3">
        <w:rPr>
          <w:rFonts w:ascii="Times New Roman" w:hAnsi="Times New Roman" w:cs="Times New Roman"/>
          <w:sz w:val="28"/>
          <w:szCs w:val="28"/>
        </w:rPr>
        <w:t xml:space="preserve">финансов </w:t>
      </w:r>
      <w:r w:rsidR="00DD6446">
        <w:rPr>
          <w:rFonts w:ascii="Times New Roman" w:hAnsi="Times New Roman" w:cs="Times New Roman"/>
          <w:sz w:val="28"/>
          <w:szCs w:val="28"/>
        </w:rPr>
        <w:t>Ордынского района</w:t>
      </w:r>
      <w:r w:rsidR="00DD6446" w:rsidRPr="006540B3">
        <w:rPr>
          <w:rFonts w:ascii="Times New Roman" w:hAnsi="Times New Roman" w:cs="Times New Roman"/>
          <w:sz w:val="28"/>
          <w:szCs w:val="28"/>
        </w:rPr>
        <w:t xml:space="preserve"> </w:t>
      </w:r>
      <w:r w:rsidR="00DD6446">
        <w:rPr>
          <w:rFonts w:ascii="Times New Roman" w:hAnsi="Times New Roman" w:cs="Times New Roman"/>
          <w:sz w:val="28"/>
          <w:szCs w:val="28"/>
        </w:rPr>
        <w:t>Новосибирской области (рост доходов, оптимизация расходов и сокращение</w:t>
      </w:r>
      <w:r w:rsidRPr="006540B3">
        <w:rPr>
          <w:rFonts w:ascii="Times New Roman" w:hAnsi="Times New Roman" w:cs="Times New Roman"/>
          <w:sz w:val="28"/>
          <w:szCs w:val="28"/>
        </w:rPr>
        <w:t xml:space="preserve"> </w:t>
      </w:r>
      <w:r w:rsidR="00DD644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6540B3">
        <w:rPr>
          <w:rFonts w:ascii="Times New Roman" w:hAnsi="Times New Roman" w:cs="Times New Roman"/>
          <w:sz w:val="28"/>
          <w:szCs w:val="28"/>
        </w:rPr>
        <w:t xml:space="preserve">долга </w:t>
      </w:r>
      <w:r w:rsidR="00DD6446">
        <w:rPr>
          <w:rFonts w:ascii="Times New Roman" w:hAnsi="Times New Roman" w:cs="Times New Roman"/>
          <w:sz w:val="28"/>
          <w:szCs w:val="28"/>
        </w:rPr>
        <w:t>Ордынского района</w:t>
      </w:r>
      <w:r w:rsidR="00DD6446" w:rsidRPr="006540B3">
        <w:rPr>
          <w:rFonts w:ascii="Times New Roman" w:hAnsi="Times New Roman" w:cs="Times New Roman"/>
          <w:sz w:val="28"/>
          <w:szCs w:val="28"/>
        </w:rPr>
        <w:t xml:space="preserve"> </w:t>
      </w:r>
      <w:r w:rsidRPr="006540B3">
        <w:rPr>
          <w:rFonts w:ascii="Times New Roman" w:hAnsi="Times New Roman" w:cs="Times New Roman"/>
          <w:sz w:val="28"/>
          <w:szCs w:val="28"/>
        </w:rPr>
        <w:t>Новосибирской области) на период 2017-2019 годов</w:t>
      </w:r>
      <w:r w:rsidR="00826503">
        <w:rPr>
          <w:rFonts w:ascii="Times New Roman" w:hAnsi="Times New Roman" w:cs="Times New Roman"/>
          <w:i/>
          <w:sz w:val="28"/>
          <w:szCs w:val="28"/>
        </w:rPr>
        <w:t>.</w:t>
      </w:r>
    </w:p>
    <w:p w:rsidR="006B338D" w:rsidRPr="0041118D" w:rsidRDefault="00DD6446" w:rsidP="00EB22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B338D" w:rsidRPr="006540B3">
        <w:rPr>
          <w:rFonts w:ascii="Times New Roman" w:hAnsi="Times New Roman" w:cs="Times New Roman"/>
          <w:sz w:val="28"/>
          <w:szCs w:val="28"/>
        </w:rPr>
        <w:t>ривлечение кредитов коммерческих банков будет осуществлят</w:t>
      </w:r>
      <w:r w:rsidR="00F6290A">
        <w:rPr>
          <w:rFonts w:ascii="Times New Roman" w:hAnsi="Times New Roman" w:cs="Times New Roman"/>
          <w:sz w:val="28"/>
          <w:szCs w:val="28"/>
        </w:rPr>
        <w:t>ь</w:t>
      </w:r>
      <w:r w:rsidR="006B338D" w:rsidRPr="006540B3">
        <w:rPr>
          <w:rFonts w:ascii="Times New Roman" w:hAnsi="Times New Roman" w:cs="Times New Roman"/>
          <w:sz w:val="28"/>
          <w:szCs w:val="28"/>
        </w:rPr>
        <w:t>ся на конкурсной основе по итогам проведения электронных аукционов, в соответствии с действующим законодательс</w:t>
      </w:r>
      <w:r w:rsidR="00F6290A">
        <w:rPr>
          <w:rFonts w:ascii="Times New Roman" w:hAnsi="Times New Roman" w:cs="Times New Roman"/>
          <w:sz w:val="28"/>
          <w:szCs w:val="28"/>
        </w:rPr>
        <w:t>твом. В </w:t>
      </w:r>
      <w:r w:rsidR="006B338D" w:rsidRPr="006540B3">
        <w:rPr>
          <w:rFonts w:ascii="Times New Roman" w:hAnsi="Times New Roman" w:cs="Times New Roman"/>
          <w:sz w:val="28"/>
          <w:szCs w:val="28"/>
        </w:rPr>
        <w:t>рамках заимствований планируется привлечение долговых обязательств на средне-</w:t>
      </w:r>
      <w:r w:rsidR="00F6290A">
        <w:rPr>
          <w:rFonts w:ascii="Times New Roman" w:hAnsi="Times New Roman" w:cs="Times New Roman"/>
          <w:sz w:val="28"/>
          <w:szCs w:val="28"/>
        </w:rPr>
        <w:t xml:space="preserve"> </w:t>
      </w:r>
      <w:r w:rsidR="006B338D" w:rsidRPr="006540B3">
        <w:rPr>
          <w:rFonts w:ascii="Times New Roman" w:hAnsi="Times New Roman" w:cs="Times New Roman"/>
          <w:sz w:val="28"/>
          <w:szCs w:val="28"/>
        </w:rPr>
        <w:t xml:space="preserve">и долгосрочные периоды, в целях удлинения </w:t>
      </w:r>
      <w:r w:rsidR="00A46586">
        <w:rPr>
          <w:rFonts w:ascii="Times New Roman" w:hAnsi="Times New Roman" w:cs="Times New Roman"/>
          <w:sz w:val="28"/>
          <w:szCs w:val="28"/>
        </w:rPr>
        <w:t xml:space="preserve">времени </w:t>
      </w:r>
      <w:r w:rsidR="006B338D" w:rsidRPr="006540B3">
        <w:rPr>
          <w:rFonts w:ascii="Times New Roman" w:hAnsi="Times New Roman" w:cs="Times New Roman"/>
          <w:sz w:val="28"/>
          <w:szCs w:val="28"/>
        </w:rPr>
        <w:t xml:space="preserve">погашения </w:t>
      </w:r>
      <w:r w:rsidR="00A4658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6B338D" w:rsidRPr="006540B3">
        <w:rPr>
          <w:rFonts w:ascii="Times New Roman" w:hAnsi="Times New Roman" w:cs="Times New Roman"/>
          <w:sz w:val="28"/>
          <w:szCs w:val="28"/>
        </w:rPr>
        <w:t xml:space="preserve">долга </w:t>
      </w:r>
      <w:r w:rsidR="00A46586">
        <w:rPr>
          <w:rFonts w:ascii="Times New Roman" w:hAnsi="Times New Roman" w:cs="Times New Roman"/>
          <w:sz w:val="28"/>
          <w:szCs w:val="28"/>
        </w:rPr>
        <w:t>Ордынского района</w:t>
      </w:r>
      <w:r w:rsidR="00A46586" w:rsidRPr="006540B3">
        <w:rPr>
          <w:rFonts w:ascii="Times New Roman" w:hAnsi="Times New Roman" w:cs="Times New Roman"/>
          <w:sz w:val="28"/>
          <w:szCs w:val="28"/>
        </w:rPr>
        <w:t xml:space="preserve"> </w:t>
      </w:r>
      <w:r w:rsidR="006B338D" w:rsidRPr="006540B3">
        <w:rPr>
          <w:rFonts w:ascii="Times New Roman" w:hAnsi="Times New Roman" w:cs="Times New Roman"/>
          <w:sz w:val="28"/>
          <w:szCs w:val="28"/>
        </w:rPr>
        <w:t xml:space="preserve">Новосибирской области. Также будет учитываться необходимость соблюдения </w:t>
      </w:r>
      <w:r w:rsidR="006B338D" w:rsidRPr="0041118D">
        <w:rPr>
          <w:rFonts w:ascii="Times New Roman" w:hAnsi="Times New Roman" w:cs="Times New Roman"/>
          <w:sz w:val="28"/>
          <w:szCs w:val="28"/>
        </w:rPr>
        <w:t>равномерности наступления графика платежей</w:t>
      </w:r>
      <w:r w:rsidR="00A46586">
        <w:rPr>
          <w:rFonts w:ascii="Times New Roman" w:hAnsi="Times New Roman" w:cs="Times New Roman"/>
          <w:sz w:val="28"/>
          <w:szCs w:val="28"/>
        </w:rPr>
        <w:t>,</w:t>
      </w:r>
      <w:r w:rsidR="006B338D" w:rsidRPr="0041118D">
        <w:rPr>
          <w:rFonts w:ascii="Times New Roman" w:hAnsi="Times New Roman" w:cs="Times New Roman"/>
          <w:sz w:val="28"/>
          <w:szCs w:val="28"/>
        </w:rPr>
        <w:t xml:space="preserve"> с целью исключения пиковых нагрузок на бюджет</w:t>
      </w:r>
      <w:r w:rsidR="00A46586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6B338D" w:rsidRPr="0041118D">
        <w:rPr>
          <w:rFonts w:ascii="Times New Roman" w:hAnsi="Times New Roman" w:cs="Times New Roman"/>
          <w:sz w:val="28"/>
          <w:szCs w:val="28"/>
        </w:rPr>
        <w:t>. Привлечение</w:t>
      </w:r>
      <w:r w:rsidR="00C6173A" w:rsidRPr="00C6173A">
        <w:rPr>
          <w:rFonts w:ascii="Times New Roman" w:hAnsi="Times New Roman" w:cs="Times New Roman"/>
          <w:sz w:val="28"/>
          <w:szCs w:val="28"/>
        </w:rPr>
        <w:t xml:space="preserve"> </w:t>
      </w:r>
      <w:r w:rsidR="00C6173A">
        <w:rPr>
          <w:rFonts w:ascii="Times New Roman" w:hAnsi="Times New Roman" w:cs="Times New Roman"/>
          <w:sz w:val="28"/>
          <w:szCs w:val="28"/>
        </w:rPr>
        <w:t>Ордынским районом Новосибирской области</w:t>
      </w:r>
      <w:r w:rsidR="006B338D" w:rsidRPr="0041118D">
        <w:rPr>
          <w:rFonts w:ascii="Times New Roman" w:hAnsi="Times New Roman" w:cs="Times New Roman"/>
          <w:sz w:val="28"/>
          <w:szCs w:val="28"/>
        </w:rPr>
        <w:t xml:space="preserve"> кредитных ресурсов </w:t>
      </w:r>
      <w:r w:rsidR="00C6173A">
        <w:rPr>
          <w:rFonts w:ascii="Times New Roman" w:hAnsi="Times New Roman" w:cs="Times New Roman"/>
          <w:sz w:val="28"/>
          <w:szCs w:val="28"/>
        </w:rPr>
        <w:t xml:space="preserve">будет рассматриваться </w:t>
      </w:r>
      <w:r w:rsidR="0041118D" w:rsidRPr="0041118D">
        <w:rPr>
          <w:rFonts w:ascii="Times New Roman" w:hAnsi="Times New Roman" w:cs="Times New Roman"/>
          <w:sz w:val="28"/>
          <w:szCs w:val="28"/>
        </w:rPr>
        <w:t xml:space="preserve">в </w:t>
      </w:r>
      <w:r w:rsidR="006B338D" w:rsidRPr="0041118D">
        <w:rPr>
          <w:rFonts w:ascii="Times New Roman" w:hAnsi="Times New Roman" w:cs="Times New Roman"/>
          <w:sz w:val="28"/>
          <w:szCs w:val="28"/>
        </w:rPr>
        <w:t>форм</w:t>
      </w:r>
      <w:r w:rsidR="0041118D" w:rsidRPr="0041118D">
        <w:rPr>
          <w:rFonts w:ascii="Times New Roman" w:hAnsi="Times New Roman" w:cs="Times New Roman"/>
          <w:sz w:val="28"/>
          <w:szCs w:val="28"/>
        </w:rPr>
        <w:t>е</w:t>
      </w:r>
      <w:r w:rsidR="00C6173A">
        <w:rPr>
          <w:rFonts w:ascii="Times New Roman" w:hAnsi="Times New Roman" w:cs="Times New Roman"/>
          <w:sz w:val="28"/>
          <w:szCs w:val="28"/>
        </w:rPr>
        <w:t xml:space="preserve"> </w:t>
      </w:r>
      <w:r w:rsidR="006B338D" w:rsidRPr="0041118D">
        <w:rPr>
          <w:rFonts w:ascii="Times New Roman" w:hAnsi="Times New Roman" w:cs="Times New Roman"/>
          <w:sz w:val="28"/>
          <w:szCs w:val="28"/>
        </w:rPr>
        <w:t xml:space="preserve">кредитных линий, что позволит в случае нехватки бюджетных средств, привлекать и погашать кредитные ресурсы в кратчайшие сроки, а также обеспечит экономию бюджетных средств на обслуживании </w:t>
      </w:r>
      <w:r w:rsidR="00C6173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6B338D" w:rsidRPr="0041118D">
        <w:rPr>
          <w:rFonts w:ascii="Times New Roman" w:hAnsi="Times New Roman" w:cs="Times New Roman"/>
          <w:sz w:val="28"/>
          <w:szCs w:val="28"/>
        </w:rPr>
        <w:t>долга.</w:t>
      </w:r>
    </w:p>
    <w:p w:rsidR="006B338D" w:rsidRPr="006540B3" w:rsidRDefault="006B338D" w:rsidP="00EB22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118D">
        <w:rPr>
          <w:rFonts w:ascii="Times New Roman" w:hAnsi="Times New Roman" w:cs="Times New Roman"/>
          <w:sz w:val="28"/>
          <w:szCs w:val="28"/>
        </w:rPr>
        <w:t>Буд</w:t>
      </w:r>
      <w:r w:rsidR="00C6173A">
        <w:rPr>
          <w:rFonts w:ascii="Times New Roman" w:hAnsi="Times New Roman" w:cs="Times New Roman"/>
          <w:sz w:val="28"/>
          <w:szCs w:val="28"/>
        </w:rPr>
        <w:t>ет продолжено взаимодействие с м</w:t>
      </w:r>
      <w:r w:rsidRPr="0041118D">
        <w:rPr>
          <w:rFonts w:ascii="Times New Roman" w:hAnsi="Times New Roman" w:cs="Times New Roman"/>
          <w:sz w:val="28"/>
          <w:szCs w:val="28"/>
        </w:rPr>
        <w:t xml:space="preserve">инистерством финансов </w:t>
      </w:r>
      <w:r w:rsidR="00C6173A">
        <w:rPr>
          <w:rFonts w:ascii="Times New Roman" w:hAnsi="Times New Roman" w:cs="Times New Roman"/>
          <w:sz w:val="28"/>
          <w:szCs w:val="28"/>
        </w:rPr>
        <w:t xml:space="preserve">и налоговой политики Новосибирской области </w:t>
      </w:r>
      <w:r w:rsidRPr="006540B3">
        <w:rPr>
          <w:rFonts w:ascii="Times New Roman" w:hAnsi="Times New Roman" w:cs="Times New Roman"/>
          <w:sz w:val="28"/>
          <w:szCs w:val="28"/>
        </w:rPr>
        <w:t xml:space="preserve">по привлечению долговых обязательств в виде бюджетных кредитов, предоставляемых из </w:t>
      </w:r>
      <w:r w:rsidR="00C6173A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Pr="006540B3">
        <w:rPr>
          <w:rFonts w:ascii="Times New Roman" w:hAnsi="Times New Roman" w:cs="Times New Roman"/>
          <w:sz w:val="28"/>
          <w:szCs w:val="28"/>
        </w:rPr>
        <w:t xml:space="preserve">бюджета в целях </w:t>
      </w:r>
      <w:r w:rsidR="00C6173A">
        <w:rPr>
          <w:rFonts w:ascii="Times New Roman" w:hAnsi="Times New Roman" w:cs="Times New Roman"/>
          <w:sz w:val="28"/>
          <w:szCs w:val="28"/>
        </w:rPr>
        <w:t xml:space="preserve">погашения коммерческих </w:t>
      </w:r>
      <w:r w:rsidRPr="006540B3">
        <w:rPr>
          <w:rFonts w:ascii="Times New Roman" w:hAnsi="Times New Roman" w:cs="Times New Roman"/>
          <w:sz w:val="28"/>
          <w:szCs w:val="28"/>
        </w:rPr>
        <w:t>кредитов</w:t>
      </w:r>
      <w:r w:rsidR="00C6173A">
        <w:rPr>
          <w:rFonts w:ascii="Times New Roman" w:hAnsi="Times New Roman" w:cs="Times New Roman"/>
          <w:sz w:val="28"/>
          <w:szCs w:val="28"/>
        </w:rPr>
        <w:t xml:space="preserve"> и для покрытия дефицита бюджета. </w:t>
      </w:r>
    </w:p>
    <w:p w:rsidR="006B338D" w:rsidRPr="006540B3" w:rsidRDefault="006B338D" w:rsidP="00EB22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0B3">
        <w:rPr>
          <w:rFonts w:ascii="Times New Roman" w:hAnsi="Times New Roman" w:cs="Times New Roman"/>
          <w:sz w:val="28"/>
          <w:szCs w:val="28"/>
        </w:rPr>
        <w:t xml:space="preserve">Осуществляя управление </w:t>
      </w:r>
      <w:r w:rsidR="00C6173A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6540B3">
        <w:rPr>
          <w:rFonts w:ascii="Times New Roman" w:hAnsi="Times New Roman" w:cs="Times New Roman"/>
          <w:sz w:val="28"/>
          <w:szCs w:val="28"/>
        </w:rPr>
        <w:t xml:space="preserve">долгом </w:t>
      </w:r>
      <w:r w:rsidR="00C6173A">
        <w:rPr>
          <w:rFonts w:ascii="Times New Roman" w:hAnsi="Times New Roman" w:cs="Times New Roman"/>
          <w:sz w:val="28"/>
          <w:szCs w:val="28"/>
        </w:rPr>
        <w:t>Ордынского района</w:t>
      </w:r>
      <w:r w:rsidR="00C6173A" w:rsidRPr="006540B3">
        <w:rPr>
          <w:rFonts w:ascii="Times New Roman" w:hAnsi="Times New Roman" w:cs="Times New Roman"/>
          <w:sz w:val="28"/>
          <w:szCs w:val="28"/>
        </w:rPr>
        <w:t xml:space="preserve"> </w:t>
      </w:r>
      <w:r w:rsidRPr="006540B3">
        <w:rPr>
          <w:rFonts w:ascii="Times New Roman" w:hAnsi="Times New Roman" w:cs="Times New Roman"/>
          <w:sz w:val="28"/>
          <w:szCs w:val="28"/>
        </w:rPr>
        <w:t xml:space="preserve">Новосибирской области необходимо стремиться к тому, чтобы уровень задолженности и структура долга не снижали возможности его социально-экономического развития. </w:t>
      </w:r>
    </w:p>
    <w:p w:rsidR="006B338D" w:rsidRPr="006540B3" w:rsidRDefault="006B338D" w:rsidP="00EB22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0B3">
        <w:rPr>
          <w:rFonts w:ascii="Times New Roman" w:hAnsi="Times New Roman" w:cs="Times New Roman"/>
          <w:sz w:val="28"/>
          <w:szCs w:val="28"/>
        </w:rPr>
        <w:t>В целях снижения рисков субъекта как заемщика к изменениям рыночной конъюнктуры в части процентных ставок, влияющих на стоимость заимствований</w:t>
      </w:r>
      <w:r w:rsidR="0051231D">
        <w:rPr>
          <w:rFonts w:ascii="Times New Roman" w:hAnsi="Times New Roman" w:cs="Times New Roman"/>
          <w:sz w:val="28"/>
          <w:szCs w:val="28"/>
        </w:rPr>
        <w:t>,</w:t>
      </w:r>
      <w:r w:rsidRPr="006540B3">
        <w:rPr>
          <w:rFonts w:ascii="Times New Roman" w:hAnsi="Times New Roman" w:cs="Times New Roman"/>
          <w:sz w:val="28"/>
          <w:szCs w:val="28"/>
        </w:rPr>
        <w:t xml:space="preserve"> </w:t>
      </w:r>
      <w:r w:rsidR="00960001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Pr="006540B3">
        <w:rPr>
          <w:rFonts w:ascii="Times New Roman" w:hAnsi="Times New Roman" w:cs="Times New Roman"/>
          <w:sz w:val="28"/>
          <w:szCs w:val="28"/>
        </w:rPr>
        <w:t xml:space="preserve">проведение мониторинга рыночной конъюнктуры и изменения процентных ставок при планировании расходов на обслуживание </w:t>
      </w:r>
      <w:r w:rsidR="0096000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6540B3">
        <w:rPr>
          <w:rFonts w:ascii="Times New Roman" w:hAnsi="Times New Roman" w:cs="Times New Roman"/>
          <w:sz w:val="28"/>
          <w:szCs w:val="28"/>
        </w:rPr>
        <w:t>долга.</w:t>
      </w:r>
    </w:p>
    <w:p w:rsidR="006B338D" w:rsidRPr="006540B3" w:rsidRDefault="006B338D" w:rsidP="00EB22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0B3">
        <w:rPr>
          <w:rFonts w:ascii="Times New Roman" w:hAnsi="Times New Roman" w:cs="Times New Roman"/>
          <w:sz w:val="28"/>
          <w:szCs w:val="28"/>
        </w:rPr>
        <w:lastRenderedPageBreak/>
        <w:t xml:space="preserve">По результатам мониторингов </w:t>
      </w:r>
      <w:r w:rsidR="00960001">
        <w:rPr>
          <w:rFonts w:ascii="Times New Roman" w:hAnsi="Times New Roman" w:cs="Times New Roman"/>
          <w:sz w:val="28"/>
          <w:szCs w:val="28"/>
        </w:rPr>
        <w:t xml:space="preserve">и </w:t>
      </w:r>
      <w:r w:rsidRPr="006540B3">
        <w:rPr>
          <w:rFonts w:ascii="Times New Roman" w:hAnsi="Times New Roman" w:cs="Times New Roman"/>
          <w:sz w:val="28"/>
          <w:szCs w:val="28"/>
        </w:rPr>
        <w:t xml:space="preserve">в целях минимизации рисков, возникающих в процессе управления </w:t>
      </w:r>
      <w:r w:rsidR="00960001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6540B3">
        <w:rPr>
          <w:rFonts w:ascii="Times New Roman" w:hAnsi="Times New Roman" w:cs="Times New Roman"/>
          <w:sz w:val="28"/>
          <w:szCs w:val="28"/>
        </w:rPr>
        <w:t xml:space="preserve">долгом </w:t>
      </w:r>
      <w:r w:rsidR="00960001">
        <w:rPr>
          <w:rFonts w:ascii="Times New Roman" w:hAnsi="Times New Roman" w:cs="Times New Roman"/>
          <w:sz w:val="28"/>
          <w:szCs w:val="28"/>
        </w:rPr>
        <w:t>Ордынского района</w:t>
      </w:r>
      <w:r w:rsidR="00960001" w:rsidRPr="006540B3">
        <w:rPr>
          <w:rFonts w:ascii="Times New Roman" w:hAnsi="Times New Roman" w:cs="Times New Roman"/>
          <w:sz w:val="28"/>
          <w:szCs w:val="28"/>
        </w:rPr>
        <w:t xml:space="preserve"> </w:t>
      </w:r>
      <w:r w:rsidRPr="006540B3">
        <w:rPr>
          <w:rFonts w:ascii="Times New Roman" w:hAnsi="Times New Roman" w:cs="Times New Roman"/>
          <w:sz w:val="28"/>
          <w:szCs w:val="28"/>
        </w:rPr>
        <w:t>Новосибирской области:</w:t>
      </w:r>
    </w:p>
    <w:p w:rsidR="006B338D" w:rsidRPr="006540B3" w:rsidRDefault="006B338D" w:rsidP="00EB22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0B3">
        <w:rPr>
          <w:rFonts w:ascii="Times New Roman" w:hAnsi="Times New Roman" w:cs="Times New Roman"/>
          <w:sz w:val="28"/>
          <w:szCs w:val="28"/>
        </w:rPr>
        <w:t xml:space="preserve">принимается решение о необходимости внесения изменений в действующую структуру </w:t>
      </w:r>
      <w:r w:rsidR="0006220A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6540B3">
        <w:rPr>
          <w:rFonts w:ascii="Times New Roman" w:hAnsi="Times New Roman" w:cs="Times New Roman"/>
          <w:sz w:val="28"/>
          <w:szCs w:val="28"/>
        </w:rPr>
        <w:t xml:space="preserve">долга </w:t>
      </w:r>
      <w:r w:rsidR="00960001">
        <w:rPr>
          <w:rFonts w:ascii="Times New Roman" w:hAnsi="Times New Roman" w:cs="Times New Roman"/>
          <w:sz w:val="28"/>
          <w:szCs w:val="28"/>
        </w:rPr>
        <w:t>Ордынского района</w:t>
      </w:r>
      <w:r w:rsidR="00960001" w:rsidRPr="006540B3">
        <w:rPr>
          <w:rFonts w:ascii="Times New Roman" w:hAnsi="Times New Roman" w:cs="Times New Roman"/>
          <w:sz w:val="28"/>
          <w:szCs w:val="28"/>
        </w:rPr>
        <w:t xml:space="preserve"> </w:t>
      </w:r>
      <w:r w:rsidRPr="006540B3">
        <w:rPr>
          <w:rFonts w:ascii="Times New Roman" w:hAnsi="Times New Roman" w:cs="Times New Roman"/>
          <w:sz w:val="28"/>
          <w:szCs w:val="28"/>
        </w:rPr>
        <w:t>Новосибирской области,</w:t>
      </w:r>
    </w:p>
    <w:p w:rsidR="006B338D" w:rsidRPr="006540B3" w:rsidRDefault="006B338D" w:rsidP="00EB22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0B3">
        <w:rPr>
          <w:rFonts w:ascii="Times New Roman" w:hAnsi="Times New Roman" w:cs="Times New Roman"/>
          <w:sz w:val="28"/>
          <w:szCs w:val="28"/>
        </w:rPr>
        <w:t xml:space="preserve">оценивается уровень расходов на обслуживание </w:t>
      </w:r>
      <w:r w:rsidR="0006220A">
        <w:rPr>
          <w:rFonts w:ascii="Times New Roman" w:hAnsi="Times New Roman" w:cs="Times New Roman"/>
          <w:sz w:val="28"/>
          <w:szCs w:val="28"/>
        </w:rPr>
        <w:t>муниципального</w:t>
      </w:r>
      <w:r w:rsidR="0006220A" w:rsidRPr="006540B3">
        <w:rPr>
          <w:rFonts w:ascii="Times New Roman" w:hAnsi="Times New Roman" w:cs="Times New Roman"/>
          <w:sz w:val="28"/>
          <w:szCs w:val="28"/>
        </w:rPr>
        <w:t xml:space="preserve"> </w:t>
      </w:r>
      <w:r w:rsidRPr="006540B3">
        <w:rPr>
          <w:rFonts w:ascii="Times New Roman" w:hAnsi="Times New Roman" w:cs="Times New Roman"/>
          <w:sz w:val="28"/>
          <w:szCs w:val="28"/>
        </w:rPr>
        <w:t xml:space="preserve">долга </w:t>
      </w:r>
      <w:r w:rsidR="0006220A">
        <w:rPr>
          <w:rFonts w:ascii="Times New Roman" w:hAnsi="Times New Roman" w:cs="Times New Roman"/>
          <w:sz w:val="28"/>
          <w:szCs w:val="28"/>
        </w:rPr>
        <w:t>Ордынского района</w:t>
      </w:r>
      <w:r w:rsidR="0006220A" w:rsidRPr="006540B3">
        <w:rPr>
          <w:rFonts w:ascii="Times New Roman" w:hAnsi="Times New Roman" w:cs="Times New Roman"/>
          <w:sz w:val="28"/>
          <w:szCs w:val="28"/>
        </w:rPr>
        <w:t xml:space="preserve"> </w:t>
      </w:r>
      <w:r w:rsidRPr="006540B3">
        <w:rPr>
          <w:rFonts w:ascii="Times New Roman" w:hAnsi="Times New Roman" w:cs="Times New Roman"/>
          <w:sz w:val="28"/>
          <w:szCs w:val="28"/>
        </w:rPr>
        <w:t>Новосибирской области и осуществляется пр</w:t>
      </w:r>
      <w:r w:rsidR="0051231D">
        <w:rPr>
          <w:rFonts w:ascii="Times New Roman" w:hAnsi="Times New Roman" w:cs="Times New Roman"/>
          <w:sz w:val="28"/>
          <w:szCs w:val="28"/>
        </w:rPr>
        <w:t>огнозирование таких расходов на </w:t>
      </w:r>
      <w:r w:rsidRPr="006540B3">
        <w:rPr>
          <w:rFonts w:ascii="Times New Roman" w:hAnsi="Times New Roman" w:cs="Times New Roman"/>
          <w:sz w:val="28"/>
          <w:szCs w:val="28"/>
        </w:rPr>
        <w:t>сре</w:t>
      </w:r>
      <w:r w:rsidR="001932D9">
        <w:rPr>
          <w:rFonts w:ascii="Times New Roman" w:hAnsi="Times New Roman" w:cs="Times New Roman"/>
          <w:sz w:val="28"/>
          <w:szCs w:val="28"/>
        </w:rPr>
        <w:t>дне- и долгосрочную перспективы.</w:t>
      </w:r>
    </w:p>
    <w:p w:rsidR="006B338D" w:rsidRPr="006540B3" w:rsidRDefault="006B338D" w:rsidP="00EB22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0B3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1932D9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6540B3">
        <w:rPr>
          <w:rFonts w:ascii="Times New Roman" w:hAnsi="Times New Roman" w:cs="Times New Roman"/>
          <w:sz w:val="28"/>
          <w:szCs w:val="28"/>
        </w:rPr>
        <w:t xml:space="preserve">долгом </w:t>
      </w:r>
      <w:r w:rsidR="001932D9">
        <w:rPr>
          <w:rFonts w:ascii="Times New Roman" w:hAnsi="Times New Roman" w:cs="Times New Roman"/>
          <w:sz w:val="28"/>
          <w:szCs w:val="28"/>
        </w:rPr>
        <w:t>Ордынского района</w:t>
      </w:r>
      <w:r w:rsidR="001932D9" w:rsidRPr="006540B3">
        <w:rPr>
          <w:rFonts w:ascii="Times New Roman" w:hAnsi="Times New Roman" w:cs="Times New Roman"/>
          <w:sz w:val="28"/>
          <w:szCs w:val="28"/>
        </w:rPr>
        <w:t xml:space="preserve"> </w:t>
      </w:r>
      <w:r w:rsidRPr="006540B3">
        <w:rPr>
          <w:rFonts w:ascii="Times New Roman" w:hAnsi="Times New Roman" w:cs="Times New Roman"/>
          <w:sz w:val="28"/>
          <w:szCs w:val="28"/>
        </w:rPr>
        <w:t>Новосибирской области бази</w:t>
      </w:r>
      <w:r w:rsidR="0051231D">
        <w:rPr>
          <w:rFonts w:ascii="Times New Roman" w:hAnsi="Times New Roman" w:cs="Times New Roman"/>
          <w:sz w:val="28"/>
          <w:szCs w:val="28"/>
        </w:rPr>
        <w:t>руется на следующих принципах:</w:t>
      </w:r>
    </w:p>
    <w:p w:rsidR="006B338D" w:rsidRPr="006540B3" w:rsidRDefault="006B338D" w:rsidP="00EB22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0B3">
        <w:rPr>
          <w:rFonts w:ascii="Times New Roman" w:hAnsi="Times New Roman" w:cs="Times New Roman"/>
          <w:sz w:val="28"/>
          <w:szCs w:val="28"/>
        </w:rPr>
        <w:t>обеспечение потребностей в заемном финансировании;</w:t>
      </w:r>
    </w:p>
    <w:p w:rsidR="006B338D" w:rsidRPr="006540B3" w:rsidRDefault="006B338D" w:rsidP="00EB22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0B3">
        <w:rPr>
          <w:rFonts w:ascii="Times New Roman" w:hAnsi="Times New Roman" w:cs="Times New Roman"/>
          <w:sz w:val="28"/>
          <w:szCs w:val="28"/>
        </w:rPr>
        <w:t xml:space="preserve">поддержание объема и структуры </w:t>
      </w:r>
      <w:r w:rsidR="001932D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6540B3">
        <w:rPr>
          <w:rFonts w:ascii="Times New Roman" w:hAnsi="Times New Roman" w:cs="Times New Roman"/>
          <w:sz w:val="28"/>
          <w:szCs w:val="28"/>
        </w:rPr>
        <w:t>долга, исключающих неисполнение долговых обязательств;</w:t>
      </w:r>
    </w:p>
    <w:p w:rsidR="006B338D" w:rsidRPr="006540B3" w:rsidRDefault="006B338D" w:rsidP="00EB22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0B3">
        <w:rPr>
          <w:rFonts w:ascii="Times New Roman" w:hAnsi="Times New Roman" w:cs="Times New Roman"/>
          <w:sz w:val="28"/>
          <w:szCs w:val="28"/>
        </w:rPr>
        <w:t>своевременное исполнение долговых обязательств</w:t>
      </w:r>
      <w:r w:rsidR="001932D9">
        <w:rPr>
          <w:rFonts w:ascii="Times New Roman" w:hAnsi="Times New Roman" w:cs="Times New Roman"/>
          <w:sz w:val="28"/>
          <w:szCs w:val="28"/>
        </w:rPr>
        <w:t>,</w:t>
      </w:r>
      <w:r w:rsidRPr="006540B3">
        <w:rPr>
          <w:rFonts w:ascii="Times New Roman" w:hAnsi="Times New Roman" w:cs="Times New Roman"/>
          <w:sz w:val="28"/>
          <w:szCs w:val="28"/>
        </w:rPr>
        <w:t xml:space="preserve"> при обеспечении минимизации расходов на обслуживание </w:t>
      </w:r>
      <w:r w:rsidR="001932D9">
        <w:rPr>
          <w:rFonts w:ascii="Times New Roman" w:hAnsi="Times New Roman" w:cs="Times New Roman"/>
          <w:sz w:val="28"/>
          <w:szCs w:val="28"/>
        </w:rPr>
        <w:t>муниципального</w:t>
      </w:r>
      <w:r w:rsidR="001932D9" w:rsidRPr="006540B3">
        <w:rPr>
          <w:rFonts w:ascii="Times New Roman" w:hAnsi="Times New Roman" w:cs="Times New Roman"/>
          <w:sz w:val="28"/>
          <w:szCs w:val="28"/>
        </w:rPr>
        <w:t xml:space="preserve"> </w:t>
      </w:r>
      <w:r w:rsidR="001932D9">
        <w:rPr>
          <w:rFonts w:ascii="Times New Roman" w:hAnsi="Times New Roman" w:cs="Times New Roman"/>
          <w:sz w:val="28"/>
          <w:szCs w:val="28"/>
        </w:rPr>
        <w:t>долга.</w:t>
      </w:r>
    </w:p>
    <w:p w:rsidR="006B338D" w:rsidRPr="006540B3" w:rsidRDefault="006B338D" w:rsidP="00EB22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0B3">
        <w:rPr>
          <w:rFonts w:ascii="Times New Roman" w:hAnsi="Times New Roman" w:cs="Times New Roman"/>
          <w:sz w:val="28"/>
          <w:szCs w:val="28"/>
        </w:rPr>
        <w:t xml:space="preserve">В связи со значительным количеством </w:t>
      </w:r>
      <w:r w:rsidR="001932D9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6540B3">
        <w:rPr>
          <w:rFonts w:ascii="Times New Roman" w:hAnsi="Times New Roman" w:cs="Times New Roman"/>
          <w:sz w:val="28"/>
          <w:szCs w:val="28"/>
        </w:rPr>
        <w:t>контрактов особое внимание будет уделено их своевременном</w:t>
      </w:r>
      <w:r w:rsidR="0051231D">
        <w:rPr>
          <w:rFonts w:ascii="Times New Roman" w:hAnsi="Times New Roman" w:cs="Times New Roman"/>
          <w:sz w:val="28"/>
          <w:szCs w:val="28"/>
        </w:rPr>
        <w:t>у и полному учету и контролю за </w:t>
      </w:r>
      <w:r w:rsidRPr="006540B3">
        <w:rPr>
          <w:rFonts w:ascii="Times New Roman" w:hAnsi="Times New Roman" w:cs="Times New Roman"/>
          <w:sz w:val="28"/>
          <w:szCs w:val="28"/>
        </w:rPr>
        <w:t>соблюдением всех установленных условий и требований, с целью исполнения долговых обязательств</w:t>
      </w:r>
      <w:r w:rsidR="001932D9">
        <w:rPr>
          <w:rFonts w:ascii="Times New Roman" w:hAnsi="Times New Roman" w:cs="Times New Roman"/>
          <w:sz w:val="28"/>
          <w:szCs w:val="28"/>
        </w:rPr>
        <w:t xml:space="preserve">, </w:t>
      </w:r>
      <w:r w:rsidRPr="006540B3">
        <w:rPr>
          <w:rFonts w:ascii="Times New Roman" w:hAnsi="Times New Roman" w:cs="Times New Roman"/>
          <w:sz w:val="28"/>
          <w:szCs w:val="28"/>
        </w:rPr>
        <w:t xml:space="preserve"> своевременно и в полном объеме.</w:t>
      </w:r>
    </w:p>
    <w:p w:rsidR="006B338D" w:rsidRPr="006540B3" w:rsidRDefault="006B338D" w:rsidP="00EB22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0B3">
        <w:rPr>
          <w:rFonts w:ascii="Times New Roman" w:hAnsi="Times New Roman" w:cs="Times New Roman"/>
          <w:sz w:val="28"/>
          <w:szCs w:val="28"/>
        </w:rPr>
        <w:t xml:space="preserve">В целях оценки и контроля эффективности управления </w:t>
      </w:r>
      <w:r w:rsidR="003E5ADD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6540B3">
        <w:rPr>
          <w:rFonts w:ascii="Times New Roman" w:hAnsi="Times New Roman" w:cs="Times New Roman"/>
          <w:sz w:val="28"/>
          <w:szCs w:val="28"/>
        </w:rPr>
        <w:t xml:space="preserve">долгом </w:t>
      </w:r>
      <w:r w:rsidR="003E5ADD"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  <w:r w:rsidRPr="006540B3">
        <w:rPr>
          <w:rFonts w:ascii="Times New Roman" w:hAnsi="Times New Roman" w:cs="Times New Roman"/>
          <w:sz w:val="28"/>
          <w:szCs w:val="28"/>
        </w:rPr>
        <w:t>Новосибирской области в 2017-2019 годах, а также в целях соблюдения условий Соглашений, определены следующие количественные показатели (индикаторы):</w:t>
      </w:r>
    </w:p>
    <w:p w:rsidR="006B338D" w:rsidRPr="006540B3" w:rsidRDefault="006B338D" w:rsidP="006B33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675"/>
        <w:gridCol w:w="5812"/>
        <w:gridCol w:w="1236"/>
        <w:gridCol w:w="1174"/>
        <w:gridCol w:w="1134"/>
      </w:tblGrid>
      <w:tr w:rsidR="006B338D" w:rsidRPr="006540B3" w:rsidTr="00806737">
        <w:tc>
          <w:tcPr>
            <w:tcW w:w="675" w:type="dxa"/>
          </w:tcPr>
          <w:p w:rsidR="0051231D" w:rsidRDefault="006B338D" w:rsidP="0051231D">
            <w:pPr>
              <w:jc w:val="center"/>
              <w:rPr>
                <w:sz w:val="28"/>
                <w:szCs w:val="28"/>
              </w:rPr>
            </w:pPr>
            <w:r w:rsidRPr="006540B3">
              <w:rPr>
                <w:sz w:val="28"/>
                <w:szCs w:val="28"/>
              </w:rPr>
              <w:t>№</w:t>
            </w:r>
          </w:p>
          <w:p w:rsidR="006B338D" w:rsidRPr="006540B3" w:rsidRDefault="006B338D" w:rsidP="0051231D">
            <w:pPr>
              <w:jc w:val="center"/>
              <w:rPr>
                <w:sz w:val="28"/>
                <w:szCs w:val="28"/>
              </w:rPr>
            </w:pPr>
            <w:r w:rsidRPr="006540B3">
              <w:rPr>
                <w:sz w:val="28"/>
                <w:szCs w:val="28"/>
              </w:rPr>
              <w:t>п/п</w:t>
            </w:r>
          </w:p>
        </w:tc>
        <w:tc>
          <w:tcPr>
            <w:tcW w:w="5812" w:type="dxa"/>
          </w:tcPr>
          <w:p w:rsidR="006B338D" w:rsidRPr="006540B3" w:rsidRDefault="006B338D" w:rsidP="0051231D">
            <w:pPr>
              <w:jc w:val="center"/>
              <w:rPr>
                <w:sz w:val="28"/>
                <w:szCs w:val="28"/>
              </w:rPr>
            </w:pPr>
            <w:r w:rsidRPr="006540B3">
              <w:rPr>
                <w:sz w:val="28"/>
                <w:szCs w:val="28"/>
              </w:rPr>
              <w:t>Показатель (индикатор)</w:t>
            </w:r>
          </w:p>
        </w:tc>
        <w:tc>
          <w:tcPr>
            <w:tcW w:w="1236" w:type="dxa"/>
          </w:tcPr>
          <w:p w:rsidR="006B338D" w:rsidRPr="006540B3" w:rsidRDefault="006B338D" w:rsidP="00806737">
            <w:pPr>
              <w:jc w:val="center"/>
              <w:rPr>
                <w:sz w:val="28"/>
                <w:szCs w:val="28"/>
              </w:rPr>
            </w:pPr>
            <w:r w:rsidRPr="006540B3">
              <w:rPr>
                <w:sz w:val="28"/>
                <w:szCs w:val="28"/>
              </w:rPr>
              <w:t>2017 год</w:t>
            </w:r>
          </w:p>
        </w:tc>
        <w:tc>
          <w:tcPr>
            <w:tcW w:w="1174" w:type="dxa"/>
          </w:tcPr>
          <w:p w:rsidR="00806737" w:rsidRDefault="006B338D" w:rsidP="00806737">
            <w:pPr>
              <w:jc w:val="center"/>
              <w:rPr>
                <w:sz w:val="28"/>
                <w:szCs w:val="28"/>
              </w:rPr>
            </w:pPr>
            <w:r w:rsidRPr="006540B3">
              <w:rPr>
                <w:sz w:val="28"/>
                <w:szCs w:val="28"/>
              </w:rPr>
              <w:t>2018</w:t>
            </w:r>
          </w:p>
          <w:p w:rsidR="006B338D" w:rsidRPr="006540B3" w:rsidRDefault="006B338D" w:rsidP="00806737">
            <w:pPr>
              <w:jc w:val="center"/>
              <w:rPr>
                <w:sz w:val="28"/>
                <w:szCs w:val="28"/>
              </w:rPr>
            </w:pPr>
            <w:r w:rsidRPr="006540B3">
              <w:rPr>
                <w:sz w:val="28"/>
                <w:szCs w:val="28"/>
              </w:rPr>
              <w:t>год</w:t>
            </w:r>
          </w:p>
        </w:tc>
        <w:tc>
          <w:tcPr>
            <w:tcW w:w="1134" w:type="dxa"/>
          </w:tcPr>
          <w:p w:rsidR="006B338D" w:rsidRPr="006540B3" w:rsidRDefault="006B338D" w:rsidP="00806737">
            <w:pPr>
              <w:jc w:val="center"/>
              <w:rPr>
                <w:sz w:val="28"/>
                <w:szCs w:val="28"/>
              </w:rPr>
            </w:pPr>
            <w:r w:rsidRPr="006540B3">
              <w:rPr>
                <w:sz w:val="28"/>
                <w:szCs w:val="28"/>
              </w:rPr>
              <w:t>2019 год</w:t>
            </w:r>
          </w:p>
        </w:tc>
      </w:tr>
      <w:tr w:rsidR="006B338D" w:rsidRPr="006540B3" w:rsidTr="00806737">
        <w:trPr>
          <w:trHeight w:val="1260"/>
        </w:trPr>
        <w:tc>
          <w:tcPr>
            <w:tcW w:w="675" w:type="dxa"/>
            <w:hideMark/>
          </w:tcPr>
          <w:p w:rsidR="006B338D" w:rsidRPr="006540B3" w:rsidRDefault="00E35645" w:rsidP="00806737">
            <w:pPr>
              <w:jc w:val="center"/>
              <w:rPr>
                <w:color w:val="000000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812" w:type="dxa"/>
            <w:hideMark/>
          </w:tcPr>
          <w:p w:rsidR="006B338D" w:rsidRPr="006540B3" w:rsidRDefault="006B338D" w:rsidP="00BC1CEC">
            <w:pPr>
              <w:jc w:val="both"/>
              <w:rPr>
                <w:sz w:val="28"/>
                <w:szCs w:val="28"/>
              </w:rPr>
            </w:pPr>
            <w:r w:rsidRPr="006540B3">
              <w:rPr>
                <w:sz w:val="28"/>
                <w:szCs w:val="28"/>
              </w:rPr>
              <w:t xml:space="preserve">Уровень дефицита бюджета </w:t>
            </w:r>
            <w:r w:rsidR="00E413F3">
              <w:rPr>
                <w:sz w:val="28"/>
                <w:szCs w:val="28"/>
              </w:rPr>
              <w:t xml:space="preserve">Ордынского района </w:t>
            </w:r>
            <w:r w:rsidRPr="006540B3">
              <w:rPr>
                <w:sz w:val="28"/>
                <w:szCs w:val="28"/>
              </w:rPr>
              <w:t xml:space="preserve">Новосибирской области от суммы доходов бюджета </w:t>
            </w:r>
            <w:r w:rsidR="00E413F3">
              <w:rPr>
                <w:sz w:val="28"/>
                <w:szCs w:val="28"/>
              </w:rPr>
              <w:t>Ордынского района</w:t>
            </w:r>
            <w:r w:rsidR="00E413F3" w:rsidRPr="006540B3">
              <w:rPr>
                <w:sz w:val="28"/>
                <w:szCs w:val="28"/>
              </w:rPr>
              <w:t xml:space="preserve"> </w:t>
            </w:r>
            <w:r w:rsidRPr="006540B3">
              <w:rPr>
                <w:sz w:val="28"/>
                <w:szCs w:val="28"/>
              </w:rPr>
              <w:t>Новосибирской области без учета безвозмездных поступлений, %</w:t>
            </w:r>
          </w:p>
        </w:tc>
        <w:tc>
          <w:tcPr>
            <w:tcW w:w="1236" w:type="dxa"/>
            <w:hideMark/>
          </w:tcPr>
          <w:p w:rsidR="006B338D" w:rsidRPr="006540B3" w:rsidRDefault="006B338D" w:rsidP="00806737">
            <w:pPr>
              <w:jc w:val="center"/>
              <w:rPr>
                <w:sz w:val="28"/>
                <w:szCs w:val="28"/>
              </w:rPr>
            </w:pPr>
            <w:r w:rsidRPr="006540B3">
              <w:rPr>
                <w:sz w:val="28"/>
                <w:szCs w:val="28"/>
              </w:rPr>
              <w:t>≤ 10,0</w:t>
            </w:r>
          </w:p>
        </w:tc>
        <w:tc>
          <w:tcPr>
            <w:tcW w:w="1174" w:type="dxa"/>
            <w:hideMark/>
          </w:tcPr>
          <w:p w:rsidR="006B338D" w:rsidRPr="006540B3" w:rsidRDefault="006B338D" w:rsidP="00806737">
            <w:pPr>
              <w:jc w:val="center"/>
              <w:rPr>
                <w:sz w:val="28"/>
                <w:szCs w:val="28"/>
              </w:rPr>
            </w:pPr>
            <w:r w:rsidRPr="006540B3">
              <w:rPr>
                <w:sz w:val="28"/>
                <w:szCs w:val="28"/>
              </w:rPr>
              <w:t>≤ 10,0</w:t>
            </w:r>
          </w:p>
        </w:tc>
        <w:tc>
          <w:tcPr>
            <w:tcW w:w="1134" w:type="dxa"/>
            <w:hideMark/>
          </w:tcPr>
          <w:p w:rsidR="006B338D" w:rsidRPr="006540B3" w:rsidRDefault="006B338D" w:rsidP="00806737">
            <w:pPr>
              <w:jc w:val="center"/>
              <w:rPr>
                <w:sz w:val="28"/>
                <w:szCs w:val="28"/>
              </w:rPr>
            </w:pPr>
            <w:r w:rsidRPr="006540B3">
              <w:rPr>
                <w:sz w:val="28"/>
                <w:szCs w:val="28"/>
              </w:rPr>
              <w:t>≤ 10,0</w:t>
            </w:r>
          </w:p>
        </w:tc>
      </w:tr>
      <w:tr w:rsidR="006B338D" w:rsidRPr="006540B3" w:rsidTr="00806737">
        <w:tc>
          <w:tcPr>
            <w:tcW w:w="675" w:type="dxa"/>
          </w:tcPr>
          <w:p w:rsidR="006B338D" w:rsidRPr="006540B3" w:rsidRDefault="00E35645" w:rsidP="008067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812" w:type="dxa"/>
          </w:tcPr>
          <w:p w:rsidR="006B338D" w:rsidRPr="006540B3" w:rsidRDefault="006B338D" w:rsidP="00E413F3">
            <w:pPr>
              <w:jc w:val="both"/>
              <w:rPr>
                <w:sz w:val="28"/>
                <w:szCs w:val="28"/>
              </w:rPr>
            </w:pPr>
            <w:r w:rsidRPr="006540B3">
              <w:rPr>
                <w:sz w:val="28"/>
                <w:szCs w:val="28"/>
              </w:rPr>
              <w:t xml:space="preserve">Отношение объема долговых обязательств Новосибирской области по кредитам, полученным от кредитных организаций, к общему годовому объему доходов бюджета </w:t>
            </w:r>
            <w:r w:rsidR="00E413F3">
              <w:rPr>
                <w:sz w:val="28"/>
                <w:szCs w:val="28"/>
              </w:rPr>
              <w:t xml:space="preserve">района </w:t>
            </w:r>
            <w:r w:rsidRPr="006540B3">
              <w:rPr>
                <w:sz w:val="28"/>
                <w:szCs w:val="28"/>
              </w:rPr>
              <w:t>в отчетном финансовом году (без учета объемов безвозмездных поступлений), %</w:t>
            </w:r>
          </w:p>
        </w:tc>
        <w:tc>
          <w:tcPr>
            <w:tcW w:w="1236" w:type="dxa"/>
          </w:tcPr>
          <w:p w:rsidR="006B338D" w:rsidRPr="006540B3" w:rsidRDefault="00E413F3" w:rsidP="008067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≤ 2</w:t>
            </w:r>
            <w:r w:rsidR="006B338D" w:rsidRPr="006540B3">
              <w:rPr>
                <w:sz w:val="28"/>
                <w:szCs w:val="28"/>
              </w:rPr>
              <w:t>0,0</w:t>
            </w:r>
          </w:p>
        </w:tc>
        <w:tc>
          <w:tcPr>
            <w:tcW w:w="1174" w:type="dxa"/>
          </w:tcPr>
          <w:p w:rsidR="006B338D" w:rsidRPr="006540B3" w:rsidRDefault="00E413F3" w:rsidP="008067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≤ 20</w:t>
            </w:r>
            <w:r w:rsidR="006B338D" w:rsidRPr="006540B3">
              <w:rPr>
                <w:sz w:val="28"/>
                <w:szCs w:val="28"/>
              </w:rPr>
              <w:t>,0</w:t>
            </w:r>
          </w:p>
        </w:tc>
        <w:tc>
          <w:tcPr>
            <w:tcW w:w="1134" w:type="dxa"/>
          </w:tcPr>
          <w:p w:rsidR="006B338D" w:rsidRPr="006540B3" w:rsidRDefault="00E413F3" w:rsidP="008067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≤ 20</w:t>
            </w:r>
            <w:r w:rsidR="006B338D" w:rsidRPr="006540B3">
              <w:rPr>
                <w:sz w:val="28"/>
                <w:szCs w:val="28"/>
              </w:rPr>
              <w:t>,0</w:t>
            </w:r>
          </w:p>
        </w:tc>
      </w:tr>
      <w:tr w:rsidR="006B338D" w:rsidRPr="006540B3" w:rsidTr="00806737">
        <w:tc>
          <w:tcPr>
            <w:tcW w:w="675" w:type="dxa"/>
          </w:tcPr>
          <w:p w:rsidR="006B338D" w:rsidRPr="006540B3" w:rsidRDefault="00E35645" w:rsidP="008067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812" w:type="dxa"/>
          </w:tcPr>
          <w:p w:rsidR="006B338D" w:rsidRPr="006540B3" w:rsidRDefault="006B338D" w:rsidP="00E413F3">
            <w:pPr>
              <w:jc w:val="both"/>
              <w:rPr>
                <w:sz w:val="28"/>
                <w:szCs w:val="28"/>
              </w:rPr>
            </w:pPr>
            <w:r w:rsidRPr="006540B3">
              <w:rPr>
                <w:sz w:val="28"/>
                <w:szCs w:val="28"/>
              </w:rPr>
              <w:t xml:space="preserve">Отношение объема </w:t>
            </w:r>
            <w:r w:rsidR="00E413F3">
              <w:rPr>
                <w:sz w:val="28"/>
                <w:szCs w:val="28"/>
              </w:rPr>
              <w:t xml:space="preserve">муниципального </w:t>
            </w:r>
            <w:r w:rsidRPr="006540B3">
              <w:rPr>
                <w:sz w:val="28"/>
                <w:szCs w:val="28"/>
              </w:rPr>
              <w:t xml:space="preserve">долга </w:t>
            </w:r>
            <w:r w:rsidR="00E413F3">
              <w:rPr>
                <w:sz w:val="28"/>
                <w:szCs w:val="28"/>
              </w:rPr>
              <w:t>Ордынского района</w:t>
            </w:r>
            <w:r w:rsidR="00E413F3" w:rsidRPr="006540B3">
              <w:rPr>
                <w:sz w:val="28"/>
                <w:szCs w:val="28"/>
              </w:rPr>
              <w:t xml:space="preserve"> </w:t>
            </w:r>
            <w:r w:rsidRPr="006540B3">
              <w:rPr>
                <w:sz w:val="28"/>
                <w:szCs w:val="28"/>
              </w:rPr>
              <w:t xml:space="preserve">Новосибирской области к общему объему доходов бюджета без </w:t>
            </w:r>
            <w:r w:rsidR="00806737">
              <w:rPr>
                <w:sz w:val="28"/>
                <w:szCs w:val="28"/>
              </w:rPr>
              <w:t>учета безвозмездных поступлений</w:t>
            </w:r>
            <w:r w:rsidR="00E413F3">
              <w:rPr>
                <w:sz w:val="28"/>
                <w:szCs w:val="28"/>
              </w:rPr>
              <w:t>, %</w:t>
            </w:r>
          </w:p>
        </w:tc>
        <w:tc>
          <w:tcPr>
            <w:tcW w:w="1236" w:type="dxa"/>
          </w:tcPr>
          <w:p w:rsidR="006B338D" w:rsidRPr="006540B3" w:rsidRDefault="00E413F3" w:rsidP="008067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≤ 30</w:t>
            </w:r>
            <w:r w:rsidR="006B338D" w:rsidRPr="006540B3">
              <w:rPr>
                <w:sz w:val="28"/>
                <w:szCs w:val="28"/>
              </w:rPr>
              <w:t>,0</w:t>
            </w:r>
          </w:p>
        </w:tc>
        <w:tc>
          <w:tcPr>
            <w:tcW w:w="1174" w:type="dxa"/>
          </w:tcPr>
          <w:p w:rsidR="006B338D" w:rsidRPr="006540B3" w:rsidRDefault="00E413F3" w:rsidP="008067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≤ 30</w:t>
            </w:r>
            <w:r w:rsidR="006B338D" w:rsidRPr="006540B3">
              <w:rPr>
                <w:sz w:val="28"/>
                <w:szCs w:val="28"/>
              </w:rPr>
              <w:t>,0</w:t>
            </w:r>
          </w:p>
        </w:tc>
        <w:tc>
          <w:tcPr>
            <w:tcW w:w="1134" w:type="dxa"/>
          </w:tcPr>
          <w:p w:rsidR="006B338D" w:rsidRPr="006540B3" w:rsidRDefault="00E413F3" w:rsidP="008067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≤ 30</w:t>
            </w:r>
            <w:r w:rsidR="006B338D" w:rsidRPr="006540B3">
              <w:rPr>
                <w:sz w:val="28"/>
                <w:szCs w:val="28"/>
              </w:rPr>
              <w:t>,0</w:t>
            </w:r>
          </w:p>
        </w:tc>
      </w:tr>
      <w:tr w:rsidR="006B338D" w:rsidRPr="006540B3" w:rsidTr="00806737">
        <w:tc>
          <w:tcPr>
            <w:tcW w:w="675" w:type="dxa"/>
          </w:tcPr>
          <w:p w:rsidR="006B338D" w:rsidRPr="006540B3" w:rsidRDefault="00E35645" w:rsidP="008067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812" w:type="dxa"/>
          </w:tcPr>
          <w:p w:rsidR="006B338D" w:rsidRPr="006540B3" w:rsidRDefault="006B338D" w:rsidP="00E413F3">
            <w:pPr>
              <w:jc w:val="both"/>
              <w:rPr>
                <w:sz w:val="28"/>
                <w:szCs w:val="28"/>
              </w:rPr>
            </w:pPr>
            <w:r w:rsidRPr="006540B3">
              <w:rPr>
                <w:sz w:val="28"/>
                <w:szCs w:val="28"/>
              </w:rPr>
              <w:t xml:space="preserve">Доля объема расходов на обслуживание </w:t>
            </w:r>
            <w:r w:rsidR="00E413F3">
              <w:rPr>
                <w:sz w:val="28"/>
                <w:szCs w:val="28"/>
              </w:rPr>
              <w:t xml:space="preserve">муниципального </w:t>
            </w:r>
            <w:r w:rsidRPr="006540B3">
              <w:rPr>
                <w:sz w:val="28"/>
                <w:szCs w:val="28"/>
              </w:rPr>
              <w:t xml:space="preserve">долга </w:t>
            </w:r>
            <w:r w:rsidR="00E413F3">
              <w:rPr>
                <w:sz w:val="28"/>
                <w:szCs w:val="28"/>
              </w:rPr>
              <w:t>Ордынского района</w:t>
            </w:r>
            <w:r w:rsidR="00E413F3" w:rsidRPr="006540B3">
              <w:rPr>
                <w:sz w:val="28"/>
                <w:szCs w:val="28"/>
              </w:rPr>
              <w:t xml:space="preserve"> </w:t>
            </w:r>
            <w:r w:rsidRPr="006540B3">
              <w:rPr>
                <w:sz w:val="28"/>
                <w:szCs w:val="28"/>
              </w:rPr>
              <w:lastRenderedPageBreak/>
              <w:t xml:space="preserve">Новосибирской области в общем объеме расходов бюджета </w:t>
            </w:r>
            <w:r w:rsidR="00E413F3">
              <w:rPr>
                <w:sz w:val="28"/>
                <w:szCs w:val="28"/>
              </w:rPr>
              <w:t xml:space="preserve">района </w:t>
            </w:r>
            <w:r w:rsidRPr="006540B3">
              <w:rPr>
                <w:sz w:val="28"/>
                <w:szCs w:val="28"/>
              </w:rPr>
              <w:t>за исключение</w:t>
            </w:r>
            <w:r w:rsidR="00E413F3">
              <w:rPr>
                <w:sz w:val="28"/>
                <w:szCs w:val="28"/>
              </w:rPr>
              <w:t>м</w:t>
            </w:r>
            <w:r w:rsidRPr="006540B3">
              <w:rPr>
                <w:sz w:val="28"/>
                <w:szCs w:val="28"/>
              </w:rPr>
              <w:t xml:space="preserve"> объема расходов, осуществляемых за счет субвенц</w:t>
            </w:r>
            <w:r w:rsidR="00806737">
              <w:rPr>
                <w:sz w:val="28"/>
                <w:szCs w:val="28"/>
              </w:rPr>
              <w:t>ий, предоставляемых из бюджетов</w:t>
            </w:r>
            <w:r w:rsidR="00E413F3">
              <w:rPr>
                <w:sz w:val="28"/>
                <w:szCs w:val="28"/>
              </w:rPr>
              <w:t xml:space="preserve"> другого уровня, %</w:t>
            </w:r>
          </w:p>
        </w:tc>
        <w:tc>
          <w:tcPr>
            <w:tcW w:w="1236" w:type="dxa"/>
          </w:tcPr>
          <w:p w:rsidR="006B338D" w:rsidRPr="006540B3" w:rsidRDefault="006B338D" w:rsidP="00806737">
            <w:pPr>
              <w:jc w:val="center"/>
              <w:rPr>
                <w:sz w:val="28"/>
                <w:szCs w:val="28"/>
              </w:rPr>
            </w:pPr>
            <w:r w:rsidRPr="006540B3">
              <w:rPr>
                <w:sz w:val="28"/>
                <w:szCs w:val="28"/>
              </w:rPr>
              <w:lastRenderedPageBreak/>
              <w:t xml:space="preserve">≤ </w:t>
            </w:r>
            <w:bookmarkStart w:id="0" w:name="_GoBack"/>
            <w:bookmarkEnd w:id="0"/>
            <w:r w:rsidRPr="006540B3">
              <w:rPr>
                <w:sz w:val="28"/>
                <w:szCs w:val="28"/>
              </w:rPr>
              <w:t>10,0</w:t>
            </w:r>
          </w:p>
        </w:tc>
        <w:tc>
          <w:tcPr>
            <w:tcW w:w="1174" w:type="dxa"/>
          </w:tcPr>
          <w:p w:rsidR="006B338D" w:rsidRPr="006540B3" w:rsidRDefault="006B338D" w:rsidP="00806737">
            <w:pPr>
              <w:jc w:val="center"/>
              <w:rPr>
                <w:sz w:val="28"/>
                <w:szCs w:val="28"/>
              </w:rPr>
            </w:pPr>
            <w:r w:rsidRPr="006540B3">
              <w:rPr>
                <w:sz w:val="28"/>
                <w:szCs w:val="28"/>
              </w:rPr>
              <w:t>≤ 10,0</w:t>
            </w:r>
          </w:p>
        </w:tc>
        <w:tc>
          <w:tcPr>
            <w:tcW w:w="1134" w:type="dxa"/>
          </w:tcPr>
          <w:p w:rsidR="006B338D" w:rsidRPr="006540B3" w:rsidRDefault="006B338D" w:rsidP="00806737">
            <w:pPr>
              <w:jc w:val="center"/>
              <w:rPr>
                <w:sz w:val="28"/>
                <w:szCs w:val="28"/>
              </w:rPr>
            </w:pPr>
            <w:r w:rsidRPr="006540B3">
              <w:rPr>
                <w:sz w:val="28"/>
                <w:szCs w:val="28"/>
              </w:rPr>
              <w:t>≤ 10,0</w:t>
            </w:r>
          </w:p>
        </w:tc>
      </w:tr>
    </w:tbl>
    <w:p w:rsidR="006B338D" w:rsidRPr="006540B3" w:rsidRDefault="006B338D" w:rsidP="006B33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338D" w:rsidRPr="006540B3" w:rsidRDefault="006B338D" w:rsidP="006B33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40B3">
        <w:rPr>
          <w:rFonts w:ascii="Times New Roman" w:hAnsi="Times New Roman" w:cs="Times New Roman"/>
          <w:sz w:val="28"/>
          <w:szCs w:val="28"/>
        </w:rPr>
        <w:t>В рамках достижения поставленных задач необходимо обеспечить:</w:t>
      </w:r>
    </w:p>
    <w:p w:rsidR="006B338D" w:rsidRPr="006540B3" w:rsidRDefault="006B338D" w:rsidP="006B33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40B3">
        <w:rPr>
          <w:rFonts w:ascii="Times New Roman" w:hAnsi="Times New Roman" w:cs="Times New Roman"/>
          <w:sz w:val="28"/>
          <w:szCs w:val="28"/>
        </w:rPr>
        <w:t>поддержание диалога с инвестиционным сообществом, информац</w:t>
      </w:r>
      <w:r w:rsidR="00923D66">
        <w:rPr>
          <w:rFonts w:ascii="Times New Roman" w:hAnsi="Times New Roman" w:cs="Times New Roman"/>
          <w:sz w:val="28"/>
          <w:szCs w:val="28"/>
        </w:rPr>
        <w:t xml:space="preserve">ионной открытости, в том числе </w:t>
      </w:r>
      <w:r w:rsidRPr="006540B3">
        <w:rPr>
          <w:rFonts w:ascii="Times New Roman" w:hAnsi="Times New Roman" w:cs="Times New Roman"/>
          <w:sz w:val="28"/>
          <w:szCs w:val="28"/>
        </w:rPr>
        <w:t>посредством взаимодействия с рейтинговыми агентствами;</w:t>
      </w:r>
    </w:p>
    <w:p w:rsidR="006B338D" w:rsidRPr="006540B3" w:rsidRDefault="006B338D" w:rsidP="006B33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40B3">
        <w:rPr>
          <w:rFonts w:ascii="Times New Roman" w:hAnsi="Times New Roman" w:cs="Times New Roman"/>
          <w:sz w:val="28"/>
          <w:szCs w:val="28"/>
        </w:rPr>
        <w:t>выстраивание взаимоотношений с кредитными организациями и инвесторами на основе конкурсных процедур;</w:t>
      </w:r>
    </w:p>
    <w:p w:rsidR="006B338D" w:rsidRPr="006540B3" w:rsidRDefault="006B338D" w:rsidP="006B33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40B3">
        <w:rPr>
          <w:rFonts w:ascii="Times New Roman" w:hAnsi="Times New Roman" w:cs="Times New Roman"/>
          <w:sz w:val="28"/>
          <w:szCs w:val="28"/>
        </w:rPr>
        <w:t>формирование благоприятной кредитной истории;</w:t>
      </w:r>
    </w:p>
    <w:p w:rsidR="006B338D" w:rsidRPr="006540B3" w:rsidRDefault="006B338D" w:rsidP="006B33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40B3">
        <w:rPr>
          <w:rFonts w:ascii="Times New Roman" w:hAnsi="Times New Roman" w:cs="Times New Roman"/>
          <w:sz w:val="28"/>
          <w:szCs w:val="28"/>
        </w:rPr>
        <w:t>поддержание высокого кредитного качества</w:t>
      </w:r>
      <w:r w:rsidR="00A04B27">
        <w:rPr>
          <w:rFonts w:ascii="Times New Roman" w:hAnsi="Times New Roman" w:cs="Times New Roman"/>
          <w:sz w:val="28"/>
          <w:szCs w:val="28"/>
        </w:rPr>
        <w:t xml:space="preserve"> территории</w:t>
      </w:r>
      <w:r w:rsidRPr="006540B3">
        <w:rPr>
          <w:rFonts w:ascii="Times New Roman" w:hAnsi="Times New Roman" w:cs="Times New Roman"/>
          <w:sz w:val="28"/>
          <w:szCs w:val="28"/>
        </w:rPr>
        <w:t>.</w:t>
      </w:r>
    </w:p>
    <w:p w:rsidR="006B338D" w:rsidRPr="006540B3" w:rsidRDefault="006B338D" w:rsidP="006B33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40B3">
        <w:rPr>
          <w:rFonts w:ascii="Times New Roman" w:hAnsi="Times New Roman" w:cs="Times New Roman"/>
          <w:sz w:val="28"/>
          <w:szCs w:val="28"/>
        </w:rPr>
        <w:t xml:space="preserve">Проводимые операции по управлению </w:t>
      </w:r>
      <w:r w:rsidR="00A04B27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6540B3">
        <w:rPr>
          <w:rFonts w:ascii="Times New Roman" w:hAnsi="Times New Roman" w:cs="Times New Roman"/>
          <w:sz w:val="28"/>
          <w:szCs w:val="28"/>
        </w:rPr>
        <w:t>долгом должны быть предсказуемы. За</w:t>
      </w:r>
      <w:r w:rsidR="00923D66">
        <w:rPr>
          <w:rFonts w:ascii="Times New Roman" w:hAnsi="Times New Roman" w:cs="Times New Roman"/>
          <w:sz w:val="28"/>
          <w:szCs w:val="28"/>
        </w:rPr>
        <w:t xml:space="preserve">интересованность в обеспечении </w:t>
      </w:r>
      <w:r w:rsidRPr="006540B3">
        <w:rPr>
          <w:rFonts w:ascii="Times New Roman" w:hAnsi="Times New Roman" w:cs="Times New Roman"/>
          <w:sz w:val="28"/>
          <w:szCs w:val="28"/>
        </w:rPr>
        <w:t>пониман</w:t>
      </w:r>
      <w:r w:rsidR="00923D66">
        <w:rPr>
          <w:rFonts w:ascii="Times New Roman" w:hAnsi="Times New Roman" w:cs="Times New Roman"/>
          <w:sz w:val="28"/>
          <w:szCs w:val="28"/>
        </w:rPr>
        <w:t xml:space="preserve">ия </w:t>
      </w:r>
      <w:r w:rsidR="00806737">
        <w:rPr>
          <w:rFonts w:ascii="Times New Roman" w:hAnsi="Times New Roman" w:cs="Times New Roman"/>
          <w:sz w:val="28"/>
          <w:szCs w:val="28"/>
        </w:rPr>
        <w:t>действий по </w:t>
      </w:r>
      <w:r w:rsidRPr="006540B3">
        <w:rPr>
          <w:rFonts w:ascii="Times New Roman" w:hAnsi="Times New Roman" w:cs="Times New Roman"/>
          <w:sz w:val="28"/>
          <w:szCs w:val="28"/>
        </w:rPr>
        <w:t xml:space="preserve">управлению </w:t>
      </w:r>
      <w:r w:rsidR="00A04B27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6540B3">
        <w:rPr>
          <w:rFonts w:ascii="Times New Roman" w:hAnsi="Times New Roman" w:cs="Times New Roman"/>
          <w:sz w:val="28"/>
          <w:szCs w:val="28"/>
        </w:rPr>
        <w:t xml:space="preserve">долгом, раскрытие информации о долговых обязательствах и проводимой заемной политике является важным элементом формирования благоприятной кредитной истории. </w:t>
      </w:r>
    </w:p>
    <w:p w:rsidR="006B338D" w:rsidRPr="006540B3" w:rsidRDefault="006B338D" w:rsidP="006B33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40B3">
        <w:rPr>
          <w:rFonts w:ascii="Times New Roman" w:hAnsi="Times New Roman" w:cs="Times New Roman"/>
          <w:sz w:val="28"/>
          <w:szCs w:val="28"/>
        </w:rPr>
        <w:t xml:space="preserve">Проведение взвешенной долговой политики </w:t>
      </w:r>
      <w:r w:rsidR="00A04B27">
        <w:rPr>
          <w:rFonts w:ascii="Times New Roman" w:hAnsi="Times New Roman" w:cs="Times New Roman"/>
          <w:sz w:val="28"/>
          <w:szCs w:val="28"/>
        </w:rPr>
        <w:t>Ордынского района</w:t>
      </w:r>
      <w:r w:rsidR="00A04B27" w:rsidRPr="006540B3">
        <w:rPr>
          <w:rFonts w:ascii="Times New Roman" w:hAnsi="Times New Roman" w:cs="Times New Roman"/>
          <w:sz w:val="28"/>
          <w:szCs w:val="28"/>
        </w:rPr>
        <w:t xml:space="preserve"> </w:t>
      </w:r>
      <w:r w:rsidRPr="006540B3">
        <w:rPr>
          <w:rFonts w:ascii="Times New Roman" w:hAnsi="Times New Roman" w:cs="Times New Roman"/>
          <w:sz w:val="28"/>
          <w:szCs w:val="28"/>
        </w:rPr>
        <w:t>Новосибирской области позволит минимизировать риски, связанные с осуществлением</w:t>
      </w:r>
      <w:r w:rsidR="00A04B27" w:rsidRPr="00A04B27">
        <w:rPr>
          <w:rFonts w:ascii="Times New Roman" w:hAnsi="Times New Roman" w:cs="Times New Roman"/>
          <w:sz w:val="28"/>
          <w:szCs w:val="28"/>
        </w:rPr>
        <w:t xml:space="preserve"> </w:t>
      </w:r>
      <w:r w:rsidR="00A04B27">
        <w:rPr>
          <w:rFonts w:ascii="Times New Roman" w:hAnsi="Times New Roman" w:cs="Times New Roman"/>
          <w:sz w:val="28"/>
          <w:szCs w:val="28"/>
        </w:rPr>
        <w:t>Ордынским районом Новосибирской области</w:t>
      </w:r>
      <w:r w:rsidRPr="006540B3">
        <w:rPr>
          <w:rFonts w:ascii="Times New Roman" w:hAnsi="Times New Roman" w:cs="Times New Roman"/>
          <w:sz w:val="28"/>
          <w:szCs w:val="28"/>
        </w:rPr>
        <w:t xml:space="preserve"> </w:t>
      </w:r>
      <w:r w:rsidR="00A04B27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6540B3">
        <w:rPr>
          <w:rFonts w:ascii="Times New Roman" w:hAnsi="Times New Roman" w:cs="Times New Roman"/>
          <w:sz w:val="28"/>
          <w:szCs w:val="28"/>
        </w:rPr>
        <w:t>заимствований, уменьшить их стоимость, повысить самостоятельность, эффективность и прозрачность.</w:t>
      </w:r>
    </w:p>
    <w:p w:rsidR="00C83E0A" w:rsidRPr="00806737" w:rsidRDefault="00C83E0A" w:rsidP="006B338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06737" w:rsidRPr="00806737" w:rsidRDefault="00806737" w:rsidP="006B338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06737" w:rsidRPr="00806737" w:rsidRDefault="00806737" w:rsidP="006B338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06737" w:rsidRPr="00806737" w:rsidRDefault="00806737" w:rsidP="006B338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_________</w:t>
      </w:r>
    </w:p>
    <w:sectPr w:rsidR="00806737" w:rsidRPr="00806737" w:rsidSect="00806737">
      <w:headerReference w:type="default" r:id="rId8"/>
      <w:footerReference w:type="first" r:id="rId9"/>
      <w:pgSz w:w="11906" w:h="16838" w:code="9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56FE" w:rsidRDefault="007356FE" w:rsidP="00D41DE9">
      <w:pPr>
        <w:spacing w:after="0" w:line="240" w:lineRule="auto"/>
      </w:pPr>
      <w:r>
        <w:separator/>
      </w:r>
    </w:p>
  </w:endnote>
  <w:endnote w:type="continuationSeparator" w:id="0">
    <w:p w:rsidR="007356FE" w:rsidRDefault="007356FE" w:rsidP="00D41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392" w:rsidRPr="00A80282" w:rsidRDefault="00084392">
    <w:pPr>
      <w:pStyle w:val="ad"/>
      <w:jc w:val="cen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56FE" w:rsidRDefault="007356FE" w:rsidP="00D41DE9">
      <w:pPr>
        <w:spacing w:after="0" w:line="240" w:lineRule="auto"/>
      </w:pPr>
      <w:r>
        <w:separator/>
      </w:r>
    </w:p>
  </w:footnote>
  <w:footnote w:type="continuationSeparator" w:id="0">
    <w:p w:rsidR="007356FE" w:rsidRDefault="007356FE" w:rsidP="00D41D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7815393"/>
      <w:docPartObj>
        <w:docPartGallery w:val="Page Numbers (Top of Page)"/>
        <w:docPartUnique/>
      </w:docPartObj>
    </w:sdtPr>
    <w:sdtContent>
      <w:p w:rsidR="00A52A72" w:rsidRDefault="00F960F6" w:rsidP="00565F42">
        <w:pPr>
          <w:pStyle w:val="a7"/>
          <w:jc w:val="center"/>
        </w:pPr>
        <w:r>
          <w:fldChar w:fldCharType="begin"/>
        </w:r>
        <w:r w:rsidR="00084392">
          <w:instrText>PAGE   \* MERGEFORMAT</w:instrText>
        </w:r>
        <w:r>
          <w:fldChar w:fldCharType="separate"/>
        </w:r>
        <w:r w:rsidR="00FF5021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E4B94"/>
    <w:multiLevelType w:val="hybridMultilevel"/>
    <w:tmpl w:val="61AC95E6"/>
    <w:lvl w:ilvl="0" w:tplc="EBD4B7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0250FB"/>
    <w:multiLevelType w:val="hybridMultilevel"/>
    <w:tmpl w:val="A66C306E"/>
    <w:lvl w:ilvl="0" w:tplc="2D5ECCCE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36A167C"/>
    <w:multiLevelType w:val="hybridMultilevel"/>
    <w:tmpl w:val="97EA805E"/>
    <w:lvl w:ilvl="0" w:tplc="74A670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462917"/>
    <w:multiLevelType w:val="hybridMultilevel"/>
    <w:tmpl w:val="741E3188"/>
    <w:lvl w:ilvl="0" w:tplc="518CFF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8195F4C"/>
    <w:multiLevelType w:val="hybridMultilevel"/>
    <w:tmpl w:val="4086A418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5C9705B"/>
    <w:multiLevelType w:val="hybridMultilevel"/>
    <w:tmpl w:val="C8003DA4"/>
    <w:lvl w:ilvl="0" w:tplc="2C8C5B6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D8E1778"/>
    <w:multiLevelType w:val="hybridMultilevel"/>
    <w:tmpl w:val="6DD8927E"/>
    <w:lvl w:ilvl="0" w:tplc="FCAE64AA">
      <w:start w:val="1"/>
      <w:numFmt w:val="decimal"/>
      <w:lvlText w:val="%1."/>
      <w:lvlJc w:val="left"/>
      <w:pPr>
        <w:ind w:left="1129" w:hanging="4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EAE1ECD"/>
    <w:multiLevelType w:val="hybridMultilevel"/>
    <w:tmpl w:val="C99265C6"/>
    <w:lvl w:ilvl="0" w:tplc="1C8440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53231AE"/>
    <w:multiLevelType w:val="hybridMultilevel"/>
    <w:tmpl w:val="489CD4AE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88A7265"/>
    <w:multiLevelType w:val="multilevel"/>
    <w:tmpl w:val="AA506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2CC65AD4"/>
    <w:multiLevelType w:val="hybridMultilevel"/>
    <w:tmpl w:val="7F1027B2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6B923A4"/>
    <w:multiLevelType w:val="hybridMultilevel"/>
    <w:tmpl w:val="FCA2667E"/>
    <w:lvl w:ilvl="0" w:tplc="74A670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6F628A6"/>
    <w:multiLevelType w:val="hybridMultilevel"/>
    <w:tmpl w:val="A62C8BC2"/>
    <w:lvl w:ilvl="0" w:tplc="9C12F2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BA43ED3"/>
    <w:multiLevelType w:val="hybridMultilevel"/>
    <w:tmpl w:val="12D0F246"/>
    <w:lvl w:ilvl="0" w:tplc="62FA8502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3DC20D5F"/>
    <w:multiLevelType w:val="hybridMultilevel"/>
    <w:tmpl w:val="568CA2D0"/>
    <w:lvl w:ilvl="0" w:tplc="30A0F302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5">
    <w:nsid w:val="3ECD7F41"/>
    <w:multiLevelType w:val="hybridMultilevel"/>
    <w:tmpl w:val="65A287BC"/>
    <w:lvl w:ilvl="0" w:tplc="F64C7C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845DBD"/>
    <w:multiLevelType w:val="hybridMultilevel"/>
    <w:tmpl w:val="0F64E406"/>
    <w:lvl w:ilvl="0" w:tplc="FE84A0C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48DC55E7"/>
    <w:multiLevelType w:val="hybridMultilevel"/>
    <w:tmpl w:val="217E23DC"/>
    <w:lvl w:ilvl="0" w:tplc="3AE4A38E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9CB4492"/>
    <w:multiLevelType w:val="hybridMultilevel"/>
    <w:tmpl w:val="D2942748"/>
    <w:lvl w:ilvl="0" w:tplc="1FD460D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B2B05A2"/>
    <w:multiLevelType w:val="hybridMultilevel"/>
    <w:tmpl w:val="BAAE58FE"/>
    <w:lvl w:ilvl="0" w:tplc="65E44C68">
      <w:start w:val="1"/>
      <w:numFmt w:val="decimal"/>
      <w:lvlText w:val="%1."/>
      <w:lvlJc w:val="left"/>
      <w:pPr>
        <w:ind w:left="1872" w:hanging="1164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C011349"/>
    <w:multiLevelType w:val="hybridMultilevel"/>
    <w:tmpl w:val="467C932C"/>
    <w:lvl w:ilvl="0" w:tplc="0D9803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C7028C4"/>
    <w:multiLevelType w:val="hybridMultilevel"/>
    <w:tmpl w:val="245E9222"/>
    <w:lvl w:ilvl="0" w:tplc="884E847C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8DF2A4F"/>
    <w:multiLevelType w:val="hybridMultilevel"/>
    <w:tmpl w:val="B010D920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95C7A68"/>
    <w:multiLevelType w:val="hybridMultilevel"/>
    <w:tmpl w:val="FD60F654"/>
    <w:lvl w:ilvl="0" w:tplc="C706C5FC">
      <w:start w:val="40"/>
      <w:numFmt w:val="decimal"/>
      <w:lvlText w:val="%1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4">
    <w:nsid w:val="5C6F62BB"/>
    <w:multiLevelType w:val="multilevel"/>
    <w:tmpl w:val="86700D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5E0B1A51"/>
    <w:multiLevelType w:val="multilevel"/>
    <w:tmpl w:val="91FE4F2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6">
    <w:nsid w:val="5FDF2AB2"/>
    <w:multiLevelType w:val="hybridMultilevel"/>
    <w:tmpl w:val="E4B82AA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BD6FAD"/>
    <w:multiLevelType w:val="multilevel"/>
    <w:tmpl w:val="8DF45F6C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C414F42"/>
    <w:multiLevelType w:val="hybridMultilevel"/>
    <w:tmpl w:val="D88AC0F4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DC57851"/>
    <w:multiLevelType w:val="hybridMultilevel"/>
    <w:tmpl w:val="DBE6A6C8"/>
    <w:lvl w:ilvl="0" w:tplc="21D2C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ED3721D"/>
    <w:multiLevelType w:val="hybridMultilevel"/>
    <w:tmpl w:val="64E6405A"/>
    <w:lvl w:ilvl="0" w:tplc="0380B064">
      <w:start w:val="10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4BF1DDC"/>
    <w:multiLevelType w:val="hybridMultilevel"/>
    <w:tmpl w:val="34EA552A"/>
    <w:lvl w:ilvl="0" w:tplc="90AC7D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71106A9"/>
    <w:multiLevelType w:val="hybridMultilevel"/>
    <w:tmpl w:val="EAA2E55A"/>
    <w:lvl w:ilvl="0" w:tplc="BDCA889A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7CA92F1F"/>
    <w:multiLevelType w:val="hybridMultilevel"/>
    <w:tmpl w:val="B07AB6B0"/>
    <w:lvl w:ilvl="0" w:tplc="7C568FCA">
      <w:start w:val="1"/>
      <w:numFmt w:val="decimal"/>
      <w:lvlText w:val="%1."/>
      <w:lvlJc w:val="left"/>
      <w:pPr>
        <w:ind w:left="639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26"/>
  </w:num>
  <w:num w:numId="2">
    <w:abstractNumId w:val="18"/>
  </w:num>
  <w:num w:numId="3">
    <w:abstractNumId w:val="30"/>
  </w:num>
  <w:num w:numId="4">
    <w:abstractNumId w:val="1"/>
  </w:num>
  <w:num w:numId="5">
    <w:abstractNumId w:val="21"/>
  </w:num>
  <w:num w:numId="6">
    <w:abstractNumId w:val="32"/>
  </w:num>
  <w:num w:numId="7">
    <w:abstractNumId w:val="13"/>
  </w:num>
  <w:num w:numId="8">
    <w:abstractNumId w:val="15"/>
  </w:num>
  <w:num w:numId="9">
    <w:abstractNumId w:val="14"/>
  </w:num>
  <w:num w:numId="10">
    <w:abstractNumId w:val="33"/>
  </w:num>
  <w:num w:numId="11">
    <w:abstractNumId w:val="5"/>
  </w:num>
  <w:num w:numId="12">
    <w:abstractNumId w:val="16"/>
  </w:num>
  <w:num w:numId="13">
    <w:abstractNumId w:val="23"/>
  </w:num>
  <w:num w:numId="14">
    <w:abstractNumId w:val="20"/>
  </w:num>
  <w:num w:numId="15">
    <w:abstractNumId w:val="2"/>
  </w:num>
  <w:num w:numId="16">
    <w:abstractNumId w:val="8"/>
  </w:num>
  <w:num w:numId="17">
    <w:abstractNumId w:val="22"/>
  </w:num>
  <w:num w:numId="18">
    <w:abstractNumId w:val="28"/>
  </w:num>
  <w:num w:numId="19">
    <w:abstractNumId w:val="9"/>
  </w:num>
  <w:num w:numId="20">
    <w:abstractNumId w:val="29"/>
  </w:num>
  <w:num w:numId="21">
    <w:abstractNumId w:val="27"/>
  </w:num>
  <w:num w:numId="22">
    <w:abstractNumId w:val="11"/>
  </w:num>
  <w:num w:numId="23">
    <w:abstractNumId w:val="10"/>
  </w:num>
  <w:num w:numId="24">
    <w:abstractNumId w:val="4"/>
  </w:num>
  <w:num w:numId="25">
    <w:abstractNumId w:val="7"/>
  </w:num>
  <w:num w:numId="26">
    <w:abstractNumId w:val="12"/>
  </w:num>
  <w:num w:numId="27">
    <w:abstractNumId w:val="6"/>
  </w:num>
  <w:num w:numId="28">
    <w:abstractNumId w:val="19"/>
  </w:num>
  <w:num w:numId="29">
    <w:abstractNumId w:val="24"/>
  </w:num>
  <w:num w:numId="30">
    <w:abstractNumId w:val="0"/>
  </w:num>
  <w:num w:numId="31">
    <w:abstractNumId w:val="17"/>
  </w:num>
  <w:num w:numId="32">
    <w:abstractNumId w:val="31"/>
  </w:num>
  <w:num w:numId="33">
    <w:abstractNumId w:val="25"/>
  </w:num>
  <w:num w:numId="3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D09C2"/>
    <w:rsid w:val="000006B5"/>
    <w:rsid w:val="000008FF"/>
    <w:rsid w:val="000009FF"/>
    <w:rsid w:val="0000164C"/>
    <w:rsid w:val="000016FE"/>
    <w:rsid w:val="00002188"/>
    <w:rsid w:val="00002E8A"/>
    <w:rsid w:val="00002F8D"/>
    <w:rsid w:val="000032B4"/>
    <w:rsid w:val="000034B8"/>
    <w:rsid w:val="00003E1A"/>
    <w:rsid w:val="0000401C"/>
    <w:rsid w:val="000045D7"/>
    <w:rsid w:val="000052C4"/>
    <w:rsid w:val="0000532D"/>
    <w:rsid w:val="0000582E"/>
    <w:rsid w:val="00006D54"/>
    <w:rsid w:val="00007155"/>
    <w:rsid w:val="000074D4"/>
    <w:rsid w:val="00010718"/>
    <w:rsid w:val="00010DFA"/>
    <w:rsid w:val="00010ED1"/>
    <w:rsid w:val="000110EE"/>
    <w:rsid w:val="000111FB"/>
    <w:rsid w:val="00011653"/>
    <w:rsid w:val="000116CE"/>
    <w:rsid w:val="00011760"/>
    <w:rsid w:val="00011865"/>
    <w:rsid w:val="0001189B"/>
    <w:rsid w:val="00011F7C"/>
    <w:rsid w:val="000128C5"/>
    <w:rsid w:val="00012D15"/>
    <w:rsid w:val="0001306D"/>
    <w:rsid w:val="00013BEB"/>
    <w:rsid w:val="00013D45"/>
    <w:rsid w:val="0001450D"/>
    <w:rsid w:val="000148F3"/>
    <w:rsid w:val="00014D2A"/>
    <w:rsid w:val="000150CB"/>
    <w:rsid w:val="000156F3"/>
    <w:rsid w:val="00015D02"/>
    <w:rsid w:val="00016892"/>
    <w:rsid w:val="00016A69"/>
    <w:rsid w:val="00016BA7"/>
    <w:rsid w:val="00016E7C"/>
    <w:rsid w:val="00016F30"/>
    <w:rsid w:val="00017098"/>
    <w:rsid w:val="000170D5"/>
    <w:rsid w:val="00017B11"/>
    <w:rsid w:val="000204E2"/>
    <w:rsid w:val="000209C8"/>
    <w:rsid w:val="00020BD1"/>
    <w:rsid w:val="00020D38"/>
    <w:rsid w:val="00021291"/>
    <w:rsid w:val="000212AA"/>
    <w:rsid w:val="000213B0"/>
    <w:rsid w:val="000213D7"/>
    <w:rsid w:val="0002195D"/>
    <w:rsid w:val="000219F7"/>
    <w:rsid w:val="000239DE"/>
    <w:rsid w:val="00023F7B"/>
    <w:rsid w:val="000248B6"/>
    <w:rsid w:val="00024E8F"/>
    <w:rsid w:val="00025A80"/>
    <w:rsid w:val="000260FC"/>
    <w:rsid w:val="0002643B"/>
    <w:rsid w:val="000265E4"/>
    <w:rsid w:val="00026AC8"/>
    <w:rsid w:val="00026B3C"/>
    <w:rsid w:val="00026C04"/>
    <w:rsid w:val="00026E8A"/>
    <w:rsid w:val="00027117"/>
    <w:rsid w:val="000271CE"/>
    <w:rsid w:val="00027219"/>
    <w:rsid w:val="00027492"/>
    <w:rsid w:val="0002750D"/>
    <w:rsid w:val="0002789B"/>
    <w:rsid w:val="00027B0B"/>
    <w:rsid w:val="000305DB"/>
    <w:rsid w:val="00030749"/>
    <w:rsid w:val="000313E5"/>
    <w:rsid w:val="00031920"/>
    <w:rsid w:val="00031C9F"/>
    <w:rsid w:val="0003213C"/>
    <w:rsid w:val="0003242B"/>
    <w:rsid w:val="00032EF0"/>
    <w:rsid w:val="00032F31"/>
    <w:rsid w:val="00033279"/>
    <w:rsid w:val="00033582"/>
    <w:rsid w:val="00033B95"/>
    <w:rsid w:val="00033D94"/>
    <w:rsid w:val="00034FEE"/>
    <w:rsid w:val="000354E0"/>
    <w:rsid w:val="00035A6D"/>
    <w:rsid w:val="00035D0C"/>
    <w:rsid w:val="000360B6"/>
    <w:rsid w:val="000361B3"/>
    <w:rsid w:val="00036575"/>
    <w:rsid w:val="00037EA5"/>
    <w:rsid w:val="0004098D"/>
    <w:rsid w:val="00040DCF"/>
    <w:rsid w:val="00041C89"/>
    <w:rsid w:val="00041DDE"/>
    <w:rsid w:val="00041F04"/>
    <w:rsid w:val="00042522"/>
    <w:rsid w:val="00043036"/>
    <w:rsid w:val="000435E9"/>
    <w:rsid w:val="000436F3"/>
    <w:rsid w:val="000439B9"/>
    <w:rsid w:val="00043D4D"/>
    <w:rsid w:val="00043F93"/>
    <w:rsid w:val="0004446C"/>
    <w:rsid w:val="000448C4"/>
    <w:rsid w:val="00044A01"/>
    <w:rsid w:val="00044F86"/>
    <w:rsid w:val="0004504F"/>
    <w:rsid w:val="000456AD"/>
    <w:rsid w:val="00045711"/>
    <w:rsid w:val="000457C7"/>
    <w:rsid w:val="000457FE"/>
    <w:rsid w:val="000458C7"/>
    <w:rsid w:val="00045907"/>
    <w:rsid w:val="00045ABE"/>
    <w:rsid w:val="00047089"/>
    <w:rsid w:val="0004741F"/>
    <w:rsid w:val="0004778C"/>
    <w:rsid w:val="00047AAB"/>
    <w:rsid w:val="00047C77"/>
    <w:rsid w:val="00047F32"/>
    <w:rsid w:val="000512D9"/>
    <w:rsid w:val="000514F2"/>
    <w:rsid w:val="00051DD2"/>
    <w:rsid w:val="000520CD"/>
    <w:rsid w:val="00052128"/>
    <w:rsid w:val="000522D7"/>
    <w:rsid w:val="00053005"/>
    <w:rsid w:val="00053ED5"/>
    <w:rsid w:val="00053FF2"/>
    <w:rsid w:val="000542A1"/>
    <w:rsid w:val="00055395"/>
    <w:rsid w:val="0005577A"/>
    <w:rsid w:val="00055A0D"/>
    <w:rsid w:val="00055EDD"/>
    <w:rsid w:val="0005643E"/>
    <w:rsid w:val="0005669A"/>
    <w:rsid w:val="00056C5F"/>
    <w:rsid w:val="0005716D"/>
    <w:rsid w:val="000575D4"/>
    <w:rsid w:val="00057750"/>
    <w:rsid w:val="00057E1F"/>
    <w:rsid w:val="00060EBF"/>
    <w:rsid w:val="000613BA"/>
    <w:rsid w:val="000614E4"/>
    <w:rsid w:val="00061907"/>
    <w:rsid w:val="0006220A"/>
    <w:rsid w:val="0006241D"/>
    <w:rsid w:val="00062621"/>
    <w:rsid w:val="00062AAE"/>
    <w:rsid w:val="000633E2"/>
    <w:rsid w:val="00063A2A"/>
    <w:rsid w:val="00064125"/>
    <w:rsid w:val="00064573"/>
    <w:rsid w:val="000646BB"/>
    <w:rsid w:val="00064888"/>
    <w:rsid w:val="00064935"/>
    <w:rsid w:val="0006524D"/>
    <w:rsid w:val="00065A4C"/>
    <w:rsid w:val="000660AB"/>
    <w:rsid w:val="0006719E"/>
    <w:rsid w:val="00067F0F"/>
    <w:rsid w:val="0007026A"/>
    <w:rsid w:val="00070654"/>
    <w:rsid w:val="0007094D"/>
    <w:rsid w:val="00070A76"/>
    <w:rsid w:val="00070FC8"/>
    <w:rsid w:val="00071751"/>
    <w:rsid w:val="000731BD"/>
    <w:rsid w:val="00073228"/>
    <w:rsid w:val="0007323A"/>
    <w:rsid w:val="00073B34"/>
    <w:rsid w:val="00073DD5"/>
    <w:rsid w:val="00074455"/>
    <w:rsid w:val="00074608"/>
    <w:rsid w:val="000749ED"/>
    <w:rsid w:val="00074D0C"/>
    <w:rsid w:val="00075188"/>
    <w:rsid w:val="000755CD"/>
    <w:rsid w:val="00075981"/>
    <w:rsid w:val="0007630A"/>
    <w:rsid w:val="000766D5"/>
    <w:rsid w:val="00076911"/>
    <w:rsid w:val="00077935"/>
    <w:rsid w:val="000779AA"/>
    <w:rsid w:val="00077BAE"/>
    <w:rsid w:val="00077F98"/>
    <w:rsid w:val="00077FE7"/>
    <w:rsid w:val="000802BF"/>
    <w:rsid w:val="00080519"/>
    <w:rsid w:val="00080ABF"/>
    <w:rsid w:val="00081742"/>
    <w:rsid w:val="00081B29"/>
    <w:rsid w:val="00081EDB"/>
    <w:rsid w:val="00082EEE"/>
    <w:rsid w:val="00083375"/>
    <w:rsid w:val="0008337D"/>
    <w:rsid w:val="000837D7"/>
    <w:rsid w:val="0008406A"/>
    <w:rsid w:val="000842B9"/>
    <w:rsid w:val="00084392"/>
    <w:rsid w:val="000847B8"/>
    <w:rsid w:val="00084CCA"/>
    <w:rsid w:val="00085AB3"/>
    <w:rsid w:val="00085D50"/>
    <w:rsid w:val="00085D6E"/>
    <w:rsid w:val="000861DE"/>
    <w:rsid w:val="00086455"/>
    <w:rsid w:val="00086CDA"/>
    <w:rsid w:val="00086F59"/>
    <w:rsid w:val="00090402"/>
    <w:rsid w:val="00090925"/>
    <w:rsid w:val="00090970"/>
    <w:rsid w:val="00090EF3"/>
    <w:rsid w:val="00091070"/>
    <w:rsid w:val="0009192D"/>
    <w:rsid w:val="00091E49"/>
    <w:rsid w:val="00092049"/>
    <w:rsid w:val="00093BD5"/>
    <w:rsid w:val="00094895"/>
    <w:rsid w:val="00094E4A"/>
    <w:rsid w:val="00094EF0"/>
    <w:rsid w:val="00095D5E"/>
    <w:rsid w:val="00096460"/>
    <w:rsid w:val="00097279"/>
    <w:rsid w:val="000972BF"/>
    <w:rsid w:val="000A07E8"/>
    <w:rsid w:val="000A08A6"/>
    <w:rsid w:val="000A16C6"/>
    <w:rsid w:val="000A2BE7"/>
    <w:rsid w:val="000A2DEA"/>
    <w:rsid w:val="000A304B"/>
    <w:rsid w:val="000A3352"/>
    <w:rsid w:val="000A3479"/>
    <w:rsid w:val="000A3C00"/>
    <w:rsid w:val="000A4121"/>
    <w:rsid w:val="000A4908"/>
    <w:rsid w:val="000A4D28"/>
    <w:rsid w:val="000A529C"/>
    <w:rsid w:val="000A5FDC"/>
    <w:rsid w:val="000A6935"/>
    <w:rsid w:val="000A6BDD"/>
    <w:rsid w:val="000A6D10"/>
    <w:rsid w:val="000A6DE8"/>
    <w:rsid w:val="000A6E62"/>
    <w:rsid w:val="000A7BB3"/>
    <w:rsid w:val="000A7D3E"/>
    <w:rsid w:val="000A7D57"/>
    <w:rsid w:val="000A7DE3"/>
    <w:rsid w:val="000B13EA"/>
    <w:rsid w:val="000B1688"/>
    <w:rsid w:val="000B199D"/>
    <w:rsid w:val="000B29CD"/>
    <w:rsid w:val="000B2C02"/>
    <w:rsid w:val="000B2F1F"/>
    <w:rsid w:val="000B32DC"/>
    <w:rsid w:val="000B35D1"/>
    <w:rsid w:val="000B3743"/>
    <w:rsid w:val="000B3E5D"/>
    <w:rsid w:val="000B4031"/>
    <w:rsid w:val="000B44ED"/>
    <w:rsid w:val="000B461D"/>
    <w:rsid w:val="000B4659"/>
    <w:rsid w:val="000B46EC"/>
    <w:rsid w:val="000B5339"/>
    <w:rsid w:val="000B54CA"/>
    <w:rsid w:val="000B583D"/>
    <w:rsid w:val="000B6591"/>
    <w:rsid w:val="000B678B"/>
    <w:rsid w:val="000B74C7"/>
    <w:rsid w:val="000B7B29"/>
    <w:rsid w:val="000C03B7"/>
    <w:rsid w:val="000C05E8"/>
    <w:rsid w:val="000C0BE7"/>
    <w:rsid w:val="000C115F"/>
    <w:rsid w:val="000C16AB"/>
    <w:rsid w:val="000C2748"/>
    <w:rsid w:val="000C2AE6"/>
    <w:rsid w:val="000C2EA1"/>
    <w:rsid w:val="000C33E8"/>
    <w:rsid w:val="000C36C2"/>
    <w:rsid w:val="000C3844"/>
    <w:rsid w:val="000C3C50"/>
    <w:rsid w:val="000C51E8"/>
    <w:rsid w:val="000C5504"/>
    <w:rsid w:val="000C5DB1"/>
    <w:rsid w:val="000C6372"/>
    <w:rsid w:val="000C6D7C"/>
    <w:rsid w:val="000C7441"/>
    <w:rsid w:val="000C7923"/>
    <w:rsid w:val="000C7A64"/>
    <w:rsid w:val="000C7D21"/>
    <w:rsid w:val="000D07A3"/>
    <w:rsid w:val="000D0A4D"/>
    <w:rsid w:val="000D0A7A"/>
    <w:rsid w:val="000D1041"/>
    <w:rsid w:val="000D1478"/>
    <w:rsid w:val="000D181B"/>
    <w:rsid w:val="000D1E90"/>
    <w:rsid w:val="000D2300"/>
    <w:rsid w:val="000D24D3"/>
    <w:rsid w:val="000D2FE4"/>
    <w:rsid w:val="000D31FC"/>
    <w:rsid w:val="000D38CE"/>
    <w:rsid w:val="000D39F7"/>
    <w:rsid w:val="000D4A9B"/>
    <w:rsid w:val="000D4B46"/>
    <w:rsid w:val="000D58CE"/>
    <w:rsid w:val="000D68B0"/>
    <w:rsid w:val="000D6938"/>
    <w:rsid w:val="000D6F28"/>
    <w:rsid w:val="000D6FED"/>
    <w:rsid w:val="000D7552"/>
    <w:rsid w:val="000E03E9"/>
    <w:rsid w:val="000E0519"/>
    <w:rsid w:val="000E0EAB"/>
    <w:rsid w:val="000E1386"/>
    <w:rsid w:val="000E14AF"/>
    <w:rsid w:val="000E1631"/>
    <w:rsid w:val="000E1EB1"/>
    <w:rsid w:val="000E21A8"/>
    <w:rsid w:val="000E2F6C"/>
    <w:rsid w:val="000E3075"/>
    <w:rsid w:val="000E35FE"/>
    <w:rsid w:val="000E452E"/>
    <w:rsid w:val="000E4745"/>
    <w:rsid w:val="000E496A"/>
    <w:rsid w:val="000E49B7"/>
    <w:rsid w:val="000E4B8E"/>
    <w:rsid w:val="000E4E53"/>
    <w:rsid w:val="000E510D"/>
    <w:rsid w:val="000E5AB3"/>
    <w:rsid w:val="000E5F50"/>
    <w:rsid w:val="000E6092"/>
    <w:rsid w:val="000E6730"/>
    <w:rsid w:val="000E6D3C"/>
    <w:rsid w:val="000F00E3"/>
    <w:rsid w:val="000F03EF"/>
    <w:rsid w:val="000F0963"/>
    <w:rsid w:val="000F0DD2"/>
    <w:rsid w:val="000F188C"/>
    <w:rsid w:val="000F1A92"/>
    <w:rsid w:val="000F21F6"/>
    <w:rsid w:val="000F23AF"/>
    <w:rsid w:val="000F2FD9"/>
    <w:rsid w:val="000F3477"/>
    <w:rsid w:val="000F355A"/>
    <w:rsid w:val="000F4404"/>
    <w:rsid w:val="000F4422"/>
    <w:rsid w:val="000F48CD"/>
    <w:rsid w:val="000F4F82"/>
    <w:rsid w:val="000F4FFF"/>
    <w:rsid w:val="000F676A"/>
    <w:rsid w:val="000F681C"/>
    <w:rsid w:val="000F6DD2"/>
    <w:rsid w:val="00100245"/>
    <w:rsid w:val="001006A8"/>
    <w:rsid w:val="00100FC5"/>
    <w:rsid w:val="0010103E"/>
    <w:rsid w:val="00101194"/>
    <w:rsid w:val="00101412"/>
    <w:rsid w:val="00101627"/>
    <w:rsid w:val="00101951"/>
    <w:rsid w:val="00101BCD"/>
    <w:rsid w:val="00102423"/>
    <w:rsid w:val="001028A9"/>
    <w:rsid w:val="00102DBC"/>
    <w:rsid w:val="00102DBF"/>
    <w:rsid w:val="001034C0"/>
    <w:rsid w:val="00103589"/>
    <w:rsid w:val="00104AB6"/>
    <w:rsid w:val="00104D0C"/>
    <w:rsid w:val="00104EE7"/>
    <w:rsid w:val="00105869"/>
    <w:rsid w:val="00105B2A"/>
    <w:rsid w:val="00105E5B"/>
    <w:rsid w:val="00105F36"/>
    <w:rsid w:val="00105FAF"/>
    <w:rsid w:val="00106263"/>
    <w:rsid w:val="0010642F"/>
    <w:rsid w:val="00106579"/>
    <w:rsid w:val="00106EE5"/>
    <w:rsid w:val="00106F7C"/>
    <w:rsid w:val="001073EF"/>
    <w:rsid w:val="00110C23"/>
    <w:rsid w:val="001113FF"/>
    <w:rsid w:val="00112008"/>
    <w:rsid w:val="001128B9"/>
    <w:rsid w:val="00113B3E"/>
    <w:rsid w:val="00113C41"/>
    <w:rsid w:val="00113D90"/>
    <w:rsid w:val="001145BE"/>
    <w:rsid w:val="001149E0"/>
    <w:rsid w:val="00114CFA"/>
    <w:rsid w:val="0011503A"/>
    <w:rsid w:val="00115977"/>
    <w:rsid w:val="00115CCF"/>
    <w:rsid w:val="0011635A"/>
    <w:rsid w:val="00116B5D"/>
    <w:rsid w:val="001170A2"/>
    <w:rsid w:val="0011763B"/>
    <w:rsid w:val="0012091C"/>
    <w:rsid w:val="00121C6F"/>
    <w:rsid w:val="00121D10"/>
    <w:rsid w:val="001235F7"/>
    <w:rsid w:val="001236D5"/>
    <w:rsid w:val="00123B56"/>
    <w:rsid w:val="00123BAC"/>
    <w:rsid w:val="00123C40"/>
    <w:rsid w:val="00123D64"/>
    <w:rsid w:val="00123D93"/>
    <w:rsid w:val="001245C1"/>
    <w:rsid w:val="00124F8F"/>
    <w:rsid w:val="001259A9"/>
    <w:rsid w:val="00125D91"/>
    <w:rsid w:val="00125DF2"/>
    <w:rsid w:val="001260D4"/>
    <w:rsid w:val="0012654C"/>
    <w:rsid w:val="0012758E"/>
    <w:rsid w:val="00127623"/>
    <w:rsid w:val="00127814"/>
    <w:rsid w:val="00130003"/>
    <w:rsid w:val="0013019D"/>
    <w:rsid w:val="00130317"/>
    <w:rsid w:val="00130745"/>
    <w:rsid w:val="00130938"/>
    <w:rsid w:val="00130C6E"/>
    <w:rsid w:val="001310F8"/>
    <w:rsid w:val="0013169C"/>
    <w:rsid w:val="00131C56"/>
    <w:rsid w:val="00131CF5"/>
    <w:rsid w:val="00131DF3"/>
    <w:rsid w:val="001325E9"/>
    <w:rsid w:val="00132AE3"/>
    <w:rsid w:val="00132B2E"/>
    <w:rsid w:val="00132C4D"/>
    <w:rsid w:val="001342A6"/>
    <w:rsid w:val="001343F1"/>
    <w:rsid w:val="001344B0"/>
    <w:rsid w:val="00134B6D"/>
    <w:rsid w:val="00134C97"/>
    <w:rsid w:val="00135057"/>
    <w:rsid w:val="00135452"/>
    <w:rsid w:val="0013568A"/>
    <w:rsid w:val="001357F8"/>
    <w:rsid w:val="00135F6B"/>
    <w:rsid w:val="001367BE"/>
    <w:rsid w:val="00136C0E"/>
    <w:rsid w:val="00136C33"/>
    <w:rsid w:val="00137202"/>
    <w:rsid w:val="0013789F"/>
    <w:rsid w:val="00137927"/>
    <w:rsid w:val="001407BC"/>
    <w:rsid w:val="00140947"/>
    <w:rsid w:val="001409D4"/>
    <w:rsid w:val="001413B8"/>
    <w:rsid w:val="00141837"/>
    <w:rsid w:val="001419C3"/>
    <w:rsid w:val="00141C2B"/>
    <w:rsid w:val="00142409"/>
    <w:rsid w:val="00142C05"/>
    <w:rsid w:val="001430C7"/>
    <w:rsid w:val="0014382A"/>
    <w:rsid w:val="00143D9A"/>
    <w:rsid w:val="0014499D"/>
    <w:rsid w:val="00144B1D"/>
    <w:rsid w:val="00145B85"/>
    <w:rsid w:val="00145FBC"/>
    <w:rsid w:val="00146139"/>
    <w:rsid w:val="00146C64"/>
    <w:rsid w:val="00146F3C"/>
    <w:rsid w:val="00147179"/>
    <w:rsid w:val="00147F06"/>
    <w:rsid w:val="00150023"/>
    <w:rsid w:val="00150131"/>
    <w:rsid w:val="001507D7"/>
    <w:rsid w:val="001509E7"/>
    <w:rsid w:val="00150C2D"/>
    <w:rsid w:val="0015116B"/>
    <w:rsid w:val="0015219D"/>
    <w:rsid w:val="00152326"/>
    <w:rsid w:val="00152553"/>
    <w:rsid w:val="00152BA8"/>
    <w:rsid w:val="00152C2A"/>
    <w:rsid w:val="00153227"/>
    <w:rsid w:val="00153749"/>
    <w:rsid w:val="00153B88"/>
    <w:rsid w:val="0015455D"/>
    <w:rsid w:val="00154ACC"/>
    <w:rsid w:val="00154D65"/>
    <w:rsid w:val="00154E90"/>
    <w:rsid w:val="00155E33"/>
    <w:rsid w:val="00156433"/>
    <w:rsid w:val="00156836"/>
    <w:rsid w:val="00156D5A"/>
    <w:rsid w:val="00157045"/>
    <w:rsid w:val="00157489"/>
    <w:rsid w:val="0016007F"/>
    <w:rsid w:val="00160277"/>
    <w:rsid w:val="001603BD"/>
    <w:rsid w:val="00160D2D"/>
    <w:rsid w:val="001611D3"/>
    <w:rsid w:val="0016234C"/>
    <w:rsid w:val="00162641"/>
    <w:rsid w:val="00162D16"/>
    <w:rsid w:val="001633AF"/>
    <w:rsid w:val="001637F3"/>
    <w:rsid w:val="00163F46"/>
    <w:rsid w:val="00164A21"/>
    <w:rsid w:val="0016509D"/>
    <w:rsid w:val="001652E1"/>
    <w:rsid w:val="00165B7A"/>
    <w:rsid w:val="00166295"/>
    <w:rsid w:val="001669CE"/>
    <w:rsid w:val="00167518"/>
    <w:rsid w:val="001708FD"/>
    <w:rsid w:val="0017157D"/>
    <w:rsid w:val="001718E0"/>
    <w:rsid w:val="00172508"/>
    <w:rsid w:val="00172563"/>
    <w:rsid w:val="00172676"/>
    <w:rsid w:val="00172E24"/>
    <w:rsid w:val="00172FAE"/>
    <w:rsid w:val="001733FD"/>
    <w:rsid w:val="00173401"/>
    <w:rsid w:val="00173B86"/>
    <w:rsid w:val="00173BCC"/>
    <w:rsid w:val="00173F63"/>
    <w:rsid w:val="0017424B"/>
    <w:rsid w:val="001743EE"/>
    <w:rsid w:val="001747D6"/>
    <w:rsid w:val="001749D2"/>
    <w:rsid w:val="0017531D"/>
    <w:rsid w:val="00175357"/>
    <w:rsid w:val="00175866"/>
    <w:rsid w:val="00175FB5"/>
    <w:rsid w:val="00177772"/>
    <w:rsid w:val="001779E8"/>
    <w:rsid w:val="00177D00"/>
    <w:rsid w:val="001817A0"/>
    <w:rsid w:val="00181924"/>
    <w:rsid w:val="00181DC9"/>
    <w:rsid w:val="00181DDE"/>
    <w:rsid w:val="0018221C"/>
    <w:rsid w:val="001826EF"/>
    <w:rsid w:val="00182794"/>
    <w:rsid w:val="00182D62"/>
    <w:rsid w:val="001832B3"/>
    <w:rsid w:val="00183745"/>
    <w:rsid w:val="001837CF"/>
    <w:rsid w:val="0018391A"/>
    <w:rsid w:val="00183923"/>
    <w:rsid w:val="0018417A"/>
    <w:rsid w:val="00184274"/>
    <w:rsid w:val="00184A37"/>
    <w:rsid w:val="00185227"/>
    <w:rsid w:val="0018539A"/>
    <w:rsid w:val="00185595"/>
    <w:rsid w:val="00186075"/>
    <w:rsid w:val="00186689"/>
    <w:rsid w:val="0018673C"/>
    <w:rsid w:val="00187395"/>
    <w:rsid w:val="001873D0"/>
    <w:rsid w:val="001875FA"/>
    <w:rsid w:val="00187647"/>
    <w:rsid w:val="001906BF"/>
    <w:rsid w:val="00190F20"/>
    <w:rsid w:val="00191645"/>
    <w:rsid w:val="0019193F"/>
    <w:rsid w:val="0019201E"/>
    <w:rsid w:val="00192B06"/>
    <w:rsid w:val="00192D83"/>
    <w:rsid w:val="00192E09"/>
    <w:rsid w:val="001932D9"/>
    <w:rsid w:val="00193D4F"/>
    <w:rsid w:val="00194061"/>
    <w:rsid w:val="001940B5"/>
    <w:rsid w:val="001942D4"/>
    <w:rsid w:val="00194370"/>
    <w:rsid w:val="00194697"/>
    <w:rsid w:val="00194B8A"/>
    <w:rsid w:val="00194C79"/>
    <w:rsid w:val="00194DFB"/>
    <w:rsid w:val="0019521B"/>
    <w:rsid w:val="00195420"/>
    <w:rsid w:val="001960C7"/>
    <w:rsid w:val="001960E0"/>
    <w:rsid w:val="001971C1"/>
    <w:rsid w:val="0019723F"/>
    <w:rsid w:val="00197DBA"/>
    <w:rsid w:val="001A0303"/>
    <w:rsid w:val="001A05C2"/>
    <w:rsid w:val="001A0AE9"/>
    <w:rsid w:val="001A0AFC"/>
    <w:rsid w:val="001A128E"/>
    <w:rsid w:val="001A1E61"/>
    <w:rsid w:val="001A204B"/>
    <w:rsid w:val="001A2B7A"/>
    <w:rsid w:val="001A30D7"/>
    <w:rsid w:val="001A3169"/>
    <w:rsid w:val="001A3BE2"/>
    <w:rsid w:val="001A40D1"/>
    <w:rsid w:val="001A41EF"/>
    <w:rsid w:val="001A46D1"/>
    <w:rsid w:val="001A49E0"/>
    <w:rsid w:val="001A4AC7"/>
    <w:rsid w:val="001A4B12"/>
    <w:rsid w:val="001A4BC7"/>
    <w:rsid w:val="001A4E71"/>
    <w:rsid w:val="001A5E46"/>
    <w:rsid w:val="001A6451"/>
    <w:rsid w:val="001A66CA"/>
    <w:rsid w:val="001A6F98"/>
    <w:rsid w:val="001A7750"/>
    <w:rsid w:val="001B0517"/>
    <w:rsid w:val="001B05FC"/>
    <w:rsid w:val="001B0ECD"/>
    <w:rsid w:val="001B2181"/>
    <w:rsid w:val="001B229B"/>
    <w:rsid w:val="001B2351"/>
    <w:rsid w:val="001B26D8"/>
    <w:rsid w:val="001B28C0"/>
    <w:rsid w:val="001B4270"/>
    <w:rsid w:val="001B44E8"/>
    <w:rsid w:val="001B4661"/>
    <w:rsid w:val="001B4729"/>
    <w:rsid w:val="001B4C8A"/>
    <w:rsid w:val="001B589C"/>
    <w:rsid w:val="001B5ABB"/>
    <w:rsid w:val="001B6884"/>
    <w:rsid w:val="001B76D4"/>
    <w:rsid w:val="001B7BF1"/>
    <w:rsid w:val="001B7DF9"/>
    <w:rsid w:val="001C00EF"/>
    <w:rsid w:val="001C08DB"/>
    <w:rsid w:val="001C0AC8"/>
    <w:rsid w:val="001C1734"/>
    <w:rsid w:val="001C19D7"/>
    <w:rsid w:val="001C2D90"/>
    <w:rsid w:val="001C2F6F"/>
    <w:rsid w:val="001C2F8D"/>
    <w:rsid w:val="001C31EE"/>
    <w:rsid w:val="001C38C9"/>
    <w:rsid w:val="001C41F3"/>
    <w:rsid w:val="001C4C89"/>
    <w:rsid w:val="001C4F1D"/>
    <w:rsid w:val="001C4FF4"/>
    <w:rsid w:val="001C5190"/>
    <w:rsid w:val="001C5364"/>
    <w:rsid w:val="001C657A"/>
    <w:rsid w:val="001C6DB5"/>
    <w:rsid w:val="001C76C3"/>
    <w:rsid w:val="001D044A"/>
    <w:rsid w:val="001D0577"/>
    <w:rsid w:val="001D08CF"/>
    <w:rsid w:val="001D0A74"/>
    <w:rsid w:val="001D2040"/>
    <w:rsid w:val="001D2219"/>
    <w:rsid w:val="001D22C6"/>
    <w:rsid w:val="001D24AE"/>
    <w:rsid w:val="001D2EEF"/>
    <w:rsid w:val="001D33FC"/>
    <w:rsid w:val="001D34CC"/>
    <w:rsid w:val="001D3C87"/>
    <w:rsid w:val="001D4376"/>
    <w:rsid w:val="001D4666"/>
    <w:rsid w:val="001D4C27"/>
    <w:rsid w:val="001D4CBB"/>
    <w:rsid w:val="001D4F65"/>
    <w:rsid w:val="001D5244"/>
    <w:rsid w:val="001D5D0A"/>
    <w:rsid w:val="001D61B1"/>
    <w:rsid w:val="001D6957"/>
    <w:rsid w:val="001D721B"/>
    <w:rsid w:val="001D7413"/>
    <w:rsid w:val="001D7717"/>
    <w:rsid w:val="001D7938"/>
    <w:rsid w:val="001D7BF9"/>
    <w:rsid w:val="001D7E67"/>
    <w:rsid w:val="001D7EB3"/>
    <w:rsid w:val="001E0011"/>
    <w:rsid w:val="001E04AE"/>
    <w:rsid w:val="001E1094"/>
    <w:rsid w:val="001E16E6"/>
    <w:rsid w:val="001E1F41"/>
    <w:rsid w:val="001E21F0"/>
    <w:rsid w:val="001E2CFB"/>
    <w:rsid w:val="001E2F3D"/>
    <w:rsid w:val="001E30C7"/>
    <w:rsid w:val="001E3843"/>
    <w:rsid w:val="001E401C"/>
    <w:rsid w:val="001E4876"/>
    <w:rsid w:val="001E568B"/>
    <w:rsid w:val="001E6036"/>
    <w:rsid w:val="001E65BC"/>
    <w:rsid w:val="001E6618"/>
    <w:rsid w:val="001E66B4"/>
    <w:rsid w:val="001E6B7D"/>
    <w:rsid w:val="001E6F31"/>
    <w:rsid w:val="001E771D"/>
    <w:rsid w:val="001E7D07"/>
    <w:rsid w:val="001F05D0"/>
    <w:rsid w:val="001F0D4C"/>
    <w:rsid w:val="001F1578"/>
    <w:rsid w:val="001F16AE"/>
    <w:rsid w:val="001F180F"/>
    <w:rsid w:val="001F1A0C"/>
    <w:rsid w:val="001F1BD3"/>
    <w:rsid w:val="001F22FD"/>
    <w:rsid w:val="001F2690"/>
    <w:rsid w:val="001F2C4A"/>
    <w:rsid w:val="001F2E93"/>
    <w:rsid w:val="001F3069"/>
    <w:rsid w:val="001F3660"/>
    <w:rsid w:val="001F36E8"/>
    <w:rsid w:val="001F4375"/>
    <w:rsid w:val="001F4884"/>
    <w:rsid w:val="001F4FC5"/>
    <w:rsid w:val="001F52B1"/>
    <w:rsid w:val="001F5EB2"/>
    <w:rsid w:val="001F5FFB"/>
    <w:rsid w:val="001F7688"/>
    <w:rsid w:val="001F7AAC"/>
    <w:rsid w:val="001F7E6D"/>
    <w:rsid w:val="0020005A"/>
    <w:rsid w:val="002001F3"/>
    <w:rsid w:val="00200818"/>
    <w:rsid w:val="00200C21"/>
    <w:rsid w:val="00201238"/>
    <w:rsid w:val="00201332"/>
    <w:rsid w:val="00201AB2"/>
    <w:rsid w:val="00201F9A"/>
    <w:rsid w:val="00202B29"/>
    <w:rsid w:val="00202D26"/>
    <w:rsid w:val="0020300D"/>
    <w:rsid w:val="002041E7"/>
    <w:rsid w:val="00204FDB"/>
    <w:rsid w:val="00205153"/>
    <w:rsid w:val="0020531E"/>
    <w:rsid w:val="00205750"/>
    <w:rsid w:val="0020594D"/>
    <w:rsid w:val="00205A07"/>
    <w:rsid w:val="00205C32"/>
    <w:rsid w:val="00206130"/>
    <w:rsid w:val="00206894"/>
    <w:rsid w:val="00206DB0"/>
    <w:rsid w:val="00206F5F"/>
    <w:rsid w:val="00207393"/>
    <w:rsid w:val="002076E3"/>
    <w:rsid w:val="00210542"/>
    <w:rsid w:val="0021201D"/>
    <w:rsid w:val="00212AF1"/>
    <w:rsid w:val="00212CD7"/>
    <w:rsid w:val="00212CDE"/>
    <w:rsid w:val="00213182"/>
    <w:rsid w:val="0021347B"/>
    <w:rsid w:val="0021351E"/>
    <w:rsid w:val="00213CDF"/>
    <w:rsid w:val="002144A7"/>
    <w:rsid w:val="002148F8"/>
    <w:rsid w:val="00214A1F"/>
    <w:rsid w:val="00214F50"/>
    <w:rsid w:val="002152CD"/>
    <w:rsid w:val="00215C11"/>
    <w:rsid w:val="00216593"/>
    <w:rsid w:val="00216B9A"/>
    <w:rsid w:val="00217456"/>
    <w:rsid w:val="00217635"/>
    <w:rsid w:val="00217DB1"/>
    <w:rsid w:val="002205D6"/>
    <w:rsid w:val="00220D5A"/>
    <w:rsid w:val="002211A7"/>
    <w:rsid w:val="002213B4"/>
    <w:rsid w:val="0022141F"/>
    <w:rsid w:val="00221E37"/>
    <w:rsid w:val="0022217C"/>
    <w:rsid w:val="0022271C"/>
    <w:rsid w:val="00222807"/>
    <w:rsid w:val="00222884"/>
    <w:rsid w:val="00223E73"/>
    <w:rsid w:val="002241AA"/>
    <w:rsid w:val="00224DEB"/>
    <w:rsid w:val="00224F04"/>
    <w:rsid w:val="0022590D"/>
    <w:rsid w:val="002259AF"/>
    <w:rsid w:val="00225FB7"/>
    <w:rsid w:val="00226D85"/>
    <w:rsid w:val="00226EAE"/>
    <w:rsid w:val="0022779F"/>
    <w:rsid w:val="00227DA1"/>
    <w:rsid w:val="00230A2E"/>
    <w:rsid w:val="00231C2B"/>
    <w:rsid w:val="00233219"/>
    <w:rsid w:val="002332B3"/>
    <w:rsid w:val="00233564"/>
    <w:rsid w:val="0023488B"/>
    <w:rsid w:val="00234F57"/>
    <w:rsid w:val="0023536A"/>
    <w:rsid w:val="00235D5B"/>
    <w:rsid w:val="00235EA4"/>
    <w:rsid w:val="002363EF"/>
    <w:rsid w:val="00236D02"/>
    <w:rsid w:val="002374E2"/>
    <w:rsid w:val="00237810"/>
    <w:rsid w:val="002378C0"/>
    <w:rsid w:val="00240BFA"/>
    <w:rsid w:val="00240C5C"/>
    <w:rsid w:val="00240CF5"/>
    <w:rsid w:val="002412E3"/>
    <w:rsid w:val="002417AC"/>
    <w:rsid w:val="00241880"/>
    <w:rsid w:val="00241ED3"/>
    <w:rsid w:val="0024246B"/>
    <w:rsid w:val="00242687"/>
    <w:rsid w:val="00243A84"/>
    <w:rsid w:val="00243CC9"/>
    <w:rsid w:val="0024484E"/>
    <w:rsid w:val="00244BD5"/>
    <w:rsid w:val="00244E59"/>
    <w:rsid w:val="00244F79"/>
    <w:rsid w:val="00245076"/>
    <w:rsid w:val="002454D5"/>
    <w:rsid w:val="00245533"/>
    <w:rsid w:val="00245706"/>
    <w:rsid w:val="00245DB9"/>
    <w:rsid w:val="00245FF8"/>
    <w:rsid w:val="00246709"/>
    <w:rsid w:val="00246CB8"/>
    <w:rsid w:val="00247128"/>
    <w:rsid w:val="00250534"/>
    <w:rsid w:val="002518BB"/>
    <w:rsid w:val="00251F47"/>
    <w:rsid w:val="0025220C"/>
    <w:rsid w:val="00252359"/>
    <w:rsid w:val="002525DC"/>
    <w:rsid w:val="00252644"/>
    <w:rsid w:val="0025407D"/>
    <w:rsid w:val="00254181"/>
    <w:rsid w:val="0025428A"/>
    <w:rsid w:val="002543DE"/>
    <w:rsid w:val="00254900"/>
    <w:rsid w:val="002552BC"/>
    <w:rsid w:val="002563EA"/>
    <w:rsid w:val="00256697"/>
    <w:rsid w:val="00256CCB"/>
    <w:rsid w:val="00256DF5"/>
    <w:rsid w:val="00257597"/>
    <w:rsid w:val="00257852"/>
    <w:rsid w:val="00257DC1"/>
    <w:rsid w:val="00260632"/>
    <w:rsid w:val="0026063B"/>
    <w:rsid w:val="0026093E"/>
    <w:rsid w:val="0026135A"/>
    <w:rsid w:val="002614C4"/>
    <w:rsid w:val="002615C1"/>
    <w:rsid w:val="002619B3"/>
    <w:rsid w:val="00261ED5"/>
    <w:rsid w:val="0026201F"/>
    <w:rsid w:val="00262412"/>
    <w:rsid w:val="002624C3"/>
    <w:rsid w:val="002628EB"/>
    <w:rsid w:val="00262E60"/>
    <w:rsid w:val="00262FE9"/>
    <w:rsid w:val="00264031"/>
    <w:rsid w:val="00264616"/>
    <w:rsid w:val="00264811"/>
    <w:rsid w:val="00264C67"/>
    <w:rsid w:val="002653DC"/>
    <w:rsid w:val="002653FF"/>
    <w:rsid w:val="00265500"/>
    <w:rsid w:val="002658A6"/>
    <w:rsid w:val="00265D0C"/>
    <w:rsid w:val="0026654F"/>
    <w:rsid w:val="00266839"/>
    <w:rsid w:val="002677CE"/>
    <w:rsid w:val="0026791B"/>
    <w:rsid w:val="0027007F"/>
    <w:rsid w:val="0027011C"/>
    <w:rsid w:val="00270242"/>
    <w:rsid w:val="00270BFA"/>
    <w:rsid w:val="002721B5"/>
    <w:rsid w:val="0027229E"/>
    <w:rsid w:val="0027347A"/>
    <w:rsid w:val="00274515"/>
    <w:rsid w:val="00274CCB"/>
    <w:rsid w:val="00274E2B"/>
    <w:rsid w:val="002751C8"/>
    <w:rsid w:val="002754F5"/>
    <w:rsid w:val="0027641D"/>
    <w:rsid w:val="00277759"/>
    <w:rsid w:val="00277A37"/>
    <w:rsid w:val="00280817"/>
    <w:rsid w:val="00281257"/>
    <w:rsid w:val="002812B5"/>
    <w:rsid w:val="00281F95"/>
    <w:rsid w:val="0028266C"/>
    <w:rsid w:val="0028271B"/>
    <w:rsid w:val="00282C3D"/>
    <w:rsid w:val="0028389D"/>
    <w:rsid w:val="00283CCB"/>
    <w:rsid w:val="00283D0D"/>
    <w:rsid w:val="00283FDE"/>
    <w:rsid w:val="00284496"/>
    <w:rsid w:val="00284939"/>
    <w:rsid w:val="00284CAF"/>
    <w:rsid w:val="00284E07"/>
    <w:rsid w:val="0028520C"/>
    <w:rsid w:val="00285303"/>
    <w:rsid w:val="00285387"/>
    <w:rsid w:val="002853C9"/>
    <w:rsid w:val="00285E83"/>
    <w:rsid w:val="00285F5C"/>
    <w:rsid w:val="00286057"/>
    <w:rsid w:val="00286EF9"/>
    <w:rsid w:val="002872C6"/>
    <w:rsid w:val="002875AD"/>
    <w:rsid w:val="0028786D"/>
    <w:rsid w:val="00287AEA"/>
    <w:rsid w:val="0029034B"/>
    <w:rsid w:val="00290488"/>
    <w:rsid w:val="00290881"/>
    <w:rsid w:val="00290886"/>
    <w:rsid w:val="00290CE3"/>
    <w:rsid w:val="0029108D"/>
    <w:rsid w:val="00291364"/>
    <w:rsid w:val="0029248E"/>
    <w:rsid w:val="002928A4"/>
    <w:rsid w:val="0029300B"/>
    <w:rsid w:val="00293EEB"/>
    <w:rsid w:val="0029425A"/>
    <w:rsid w:val="0029457C"/>
    <w:rsid w:val="00294C9C"/>
    <w:rsid w:val="0029569C"/>
    <w:rsid w:val="00296C73"/>
    <w:rsid w:val="00296CF0"/>
    <w:rsid w:val="0029793E"/>
    <w:rsid w:val="00297B4B"/>
    <w:rsid w:val="002A0715"/>
    <w:rsid w:val="002A0788"/>
    <w:rsid w:val="002A0BB2"/>
    <w:rsid w:val="002A0DEC"/>
    <w:rsid w:val="002A1956"/>
    <w:rsid w:val="002A211B"/>
    <w:rsid w:val="002A2599"/>
    <w:rsid w:val="002A3C45"/>
    <w:rsid w:val="002A3E26"/>
    <w:rsid w:val="002A4D24"/>
    <w:rsid w:val="002A53BE"/>
    <w:rsid w:val="002A53F6"/>
    <w:rsid w:val="002A5CE2"/>
    <w:rsid w:val="002A64C4"/>
    <w:rsid w:val="002A7672"/>
    <w:rsid w:val="002B0535"/>
    <w:rsid w:val="002B06E9"/>
    <w:rsid w:val="002B1040"/>
    <w:rsid w:val="002B115B"/>
    <w:rsid w:val="002B120F"/>
    <w:rsid w:val="002B143A"/>
    <w:rsid w:val="002B1732"/>
    <w:rsid w:val="002B1B66"/>
    <w:rsid w:val="002B1EA2"/>
    <w:rsid w:val="002B2188"/>
    <w:rsid w:val="002B2888"/>
    <w:rsid w:val="002B2CA5"/>
    <w:rsid w:val="002B2E8A"/>
    <w:rsid w:val="002B34C8"/>
    <w:rsid w:val="002B3936"/>
    <w:rsid w:val="002B3988"/>
    <w:rsid w:val="002B3990"/>
    <w:rsid w:val="002B43F7"/>
    <w:rsid w:val="002B4684"/>
    <w:rsid w:val="002B4943"/>
    <w:rsid w:val="002B5A2F"/>
    <w:rsid w:val="002B5F2A"/>
    <w:rsid w:val="002B65EE"/>
    <w:rsid w:val="002B6ABD"/>
    <w:rsid w:val="002B6E58"/>
    <w:rsid w:val="002B72CE"/>
    <w:rsid w:val="002B736A"/>
    <w:rsid w:val="002B7CC5"/>
    <w:rsid w:val="002C0D3C"/>
    <w:rsid w:val="002C10D5"/>
    <w:rsid w:val="002C1612"/>
    <w:rsid w:val="002C1703"/>
    <w:rsid w:val="002C1742"/>
    <w:rsid w:val="002C1814"/>
    <w:rsid w:val="002C1860"/>
    <w:rsid w:val="002C18F5"/>
    <w:rsid w:val="002C2B14"/>
    <w:rsid w:val="002C2BA6"/>
    <w:rsid w:val="002C2D68"/>
    <w:rsid w:val="002C336C"/>
    <w:rsid w:val="002C350D"/>
    <w:rsid w:val="002C3813"/>
    <w:rsid w:val="002C3B35"/>
    <w:rsid w:val="002C3F0B"/>
    <w:rsid w:val="002C43EA"/>
    <w:rsid w:val="002C4620"/>
    <w:rsid w:val="002C542C"/>
    <w:rsid w:val="002C5EED"/>
    <w:rsid w:val="002C5FD4"/>
    <w:rsid w:val="002C6039"/>
    <w:rsid w:val="002C62A6"/>
    <w:rsid w:val="002C6C37"/>
    <w:rsid w:val="002C7198"/>
    <w:rsid w:val="002C75FB"/>
    <w:rsid w:val="002C7684"/>
    <w:rsid w:val="002C7713"/>
    <w:rsid w:val="002C778F"/>
    <w:rsid w:val="002C7BC8"/>
    <w:rsid w:val="002C7DA8"/>
    <w:rsid w:val="002D163F"/>
    <w:rsid w:val="002D2587"/>
    <w:rsid w:val="002D28C4"/>
    <w:rsid w:val="002D2A8C"/>
    <w:rsid w:val="002D2ABF"/>
    <w:rsid w:val="002D2AD7"/>
    <w:rsid w:val="002D2E77"/>
    <w:rsid w:val="002D3887"/>
    <w:rsid w:val="002D4A5D"/>
    <w:rsid w:val="002D4BF6"/>
    <w:rsid w:val="002D4D74"/>
    <w:rsid w:val="002D4EEE"/>
    <w:rsid w:val="002D4FC2"/>
    <w:rsid w:val="002D5024"/>
    <w:rsid w:val="002D521D"/>
    <w:rsid w:val="002D526E"/>
    <w:rsid w:val="002D6BA3"/>
    <w:rsid w:val="002D75FF"/>
    <w:rsid w:val="002D7CC0"/>
    <w:rsid w:val="002D7D56"/>
    <w:rsid w:val="002D7EBC"/>
    <w:rsid w:val="002D7FC8"/>
    <w:rsid w:val="002E06E2"/>
    <w:rsid w:val="002E07B8"/>
    <w:rsid w:val="002E0CEC"/>
    <w:rsid w:val="002E11A6"/>
    <w:rsid w:val="002E224C"/>
    <w:rsid w:val="002E2395"/>
    <w:rsid w:val="002E3267"/>
    <w:rsid w:val="002E3745"/>
    <w:rsid w:val="002E3AF0"/>
    <w:rsid w:val="002E3B46"/>
    <w:rsid w:val="002E4A40"/>
    <w:rsid w:val="002E4BB0"/>
    <w:rsid w:val="002E59E6"/>
    <w:rsid w:val="002E5CA4"/>
    <w:rsid w:val="002E5CF0"/>
    <w:rsid w:val="002E6580"/>
    <w:rsid w:val="002E67E8"/>
    <w:rsid w:val="002E6C3D"/>
    <w:rsid w:val="002E731F"/>
    <w:rsid w:val="002E74DA"/>
    <w:rsid w:val="002E7750"/>
    <w:rsid w:val="002E7AFD"/>
    <w:rsid w:val="002E7C5E"/>
    <w:rsid w:val="002F09A4"/>
    <w:rsid w:val="002F0A03"/>
    <w:rsid w:val="002F13A0"/>
    <w:rsid w:val="002F13B9"/>
    <w:rsid w:val="002F18BB"/>
    <w:rsid w:val="002F23BA"/>
    <w:rsid w:val="002F23EA"/>
    <w:rsid w:val="002F25A4"/>
    <w:rsid w:val="002F2FD1"/>
    <w:rsid w:val="002F2FE8"/>
    <w:rsid w:val="002F34CE"/>
    <w:rsid w:val="002F3620"/>
    <w:rsid w:val="002F38A3"/>
    <w:rsid w:val="002F3CDF"/>
    <w:rsid w:val="002F403D"/>
    <w:rsid w:val="002F4427"/>
    <w:rsid w:val="002F4556"/>
    <w:rsid w:val="002F49A5"/>
    <w:rsid w:val="002F4B14"/>
    <w:rsid w:val="002F4B51"/>
    <w:rsid w:val="002F4C5A"/>
    <w:rsid w:val="002F4CAC"/>
    <w:rsid w:val="002F56B2"/>
    <w:rsid w:val="002F58C2"/>
    <w:rsid w:val="002F5980"/>
    <w:rsid w:val="002F6167"/>
    <w:rsid w:val="002F6C71"/>
    <w:rsid w:val="002F6FDE"/>
    <w:rsid w:val="002F7BA5"/>
    <w:rsid w:val="002F7DFB"/>
    <w:rsid w:val="002F7EB3"/>
    <w:rsid w:val="00301204"/>
    <w:rsid w:val="0030233C"/>
    <w:rsid w:val="00302476"/>
    <w:rsid w:val="00302EA1"/>
    <w:rsid w:val="0030386F"/>
    <w:rsid w:val="00303A55"/>
    <w:rsid w:val="00303AE6"/>
    <w:rsid w:val="003040F6"/>
    <w:rsid w:val="003041E7"/>
    <w:rsid w:val="003052D3"/>
    <w:rsid w:val="003057BE"/>
    <w:rsid w:val="00305FA0"/>
    <w:rsid w:val="003060C6"/>
    <w:rsid w:val="0030691B"/>
    <w:rsid w:val="00306C95"/>
    <w:rsid w:val="00306D04"/>
    <w:rsid w:val="003072A8"/>
    <w:rsid w:val="00307C9D"/>
    <w:rsid w:val="003100E6"/>
    <w:rsid w:val="00310A9D"/>
    <w:rsid w:val="00310F7F"/>
    <w:rsid w:val="003112A5"/>
    <w:rsid w:val="0031185D"/>
    <w:rsid w:val="0031325F"/>
    <w:rsid w:val="0031334B"/>
    <w:rsid w:val="0031390F"/>
    <w:rsid w:val="00313A8C"/>
    <w:rsid w:val="00313C2D"/>
    <w:rsid w:val="00313EE6"/>
    <w:rsid w:val="00314561"/>
    <w:rsid w:val="00314F9F"/>
    <w:rsid w:val="0031509A"/>
    <w:rsid w:val="0031535F"/>
    <w:rsid w:val="0031547F"/>
    <w:rsid w:val="003154B7"/>
    <w:rsid w:val="00315C5E"/>
    <w:rsid w:val="00315CAD"/>
    <w:rsid w:val="00315FF8"/>
    <w:rsid w:val="003161C8"/>
    <w:rsid w:val="003162B3"/>
    <w:rsid w:val="00316367"/>
    <w:rsid w:val="0031658B"/>
    <w:rsid w:val="00317171"/>
    <w:rsid w:val="003174E5"/>
    <w:rsid w:val="00317514"/>
    <w:rsid w:val="00317F16"/>
    <w:rsid w:val="00320151"/>
    <w:rsid w:val="00320C15"/>
    <w:rsid w:val="003212CF"/>
    <w:rsid w:val="0032143F"/>
    <w:rsid w:val="00321586"/>
    <w:rsid w:val="00321BCD"/>
    <w:rsid w:val="00321ED1"/>
    <w:rsid w:val="00322436"/>
    <w:rsid w:val="00322464"/>
    <w:rsid w:val="003226E2"/>
    <w:rsid w:val="003236F2"/>
    <w:rsid w:val="0032469E"/>
    <w:rsid w:val="00324A8B"/>
    <w:rsid w:val="003255FB"/>
    <w:rsid w:val="00325EA5"/>
    <w:rsid w:val="003263D8"/>
    <w:rsid w:val="003265FF"/>
    <w:rsid w:val="00326771"/>
    <w:rsid w:val="00326ED2"/>
    <w:rsid w:val="00326FD8"/>
    <w:rsid w:val="003276AC"/>
    <w:rsid w:val="00327731"/>
    <w:rsid w:val="00327EE6"/>
    <w:rsid w:val="00327FEA"/>
    <w:rsid w:val="00330C76"/>
    <w:rsid w:val="00330CCB"/>
    <w:rsid w:val="0033124E"/>
    <w:rsid w:val="0033141C"/>
    <w:rsid w:val="0033223C"/>
    <w:rsid w:val="00332527"/>
    <w:rsid w:val="00333CAF"/>
    <w:rsid w:val="00333CC9"/>
    <w:rsid w:val="00333D4A"/>
    <w:rsid w:val="0033454F"/>
    <w:rsid w:val="00335263"/>
    <w:rsid w:val="00335E4E"/>
    <w:rsid w:val="00335EA1"/>
    <w:rsid w:val="003360BB"/>
    <w:rsid w:val="00336906"/>
    <w:rsid w:val="00336BE8"/>
    <w:rsid w:val="00336C6F"/>
    <w:rsid w:val="00336F23"/>
    <w:rsid w:val="00336FFF"/>
    <w:rsid w:val="0033736F"/>
    <w:rsid w:val="003377F6"/>
    <w:rsid w:val="00337832"/>
    <w:rsid w:val="003378AF"/>
    <w:rsid w:val="00337E1F"/>
    <w:rsid w:val="00340204"/>
    <w:rsid w:val="003402AD"/>
    <w:rsid w:val="003413AE"/>
    <w:rsid w:val="00341ECC"/>
    <w:rsid w:val="003421A1"/>
    <w:rsid w:val="003427A7"/>
    <w:rsid w:val="00342D23"/>
    <w:rsid w:val="00343BD1"/>
    <w:rsid w:val="00344142"/>
    <w:rsid w:val="00344E96"/>
    <w:rsid w:val="0034503F"/>
    <w:rsid w:val="00345227"/>
    <w:rsid w:val="003452B6"/>
    <w:rsid w:val="00345323"/>
    <w:rsid w:val="003456D4"/>
    <w:rsid w:val="00345D0C"/>
    <w:rsid w:val="00345DB8"/>
    <w:rsid w:val="00346FC7"/>
    <w:rsid w:val="003472AE"/>
    <w:rsid w:val="00347DE6"/>
    <w:rsid w:val="0035017A"/>
    <w:rsid w:val="0035058B"/>
    <w:rsid w:val="00350BBB"/>
    <w:rsid w:val="003510A5"/>
    <w:rsid w:val="0035114F"/>
    <w:rsid w:val="00351D6A"/>
    <w:rsid w:val="00351E75"/>
    <w:rsid w:val="00352EC5"/>
    <w:rsid w:val="00353A87"/>
    <w:rsid w:val="00353DBE"/>
    <w:rsid w:val="0035412C"/>
    <w:rsid w:val="00354A09"/>
    <w:rsid w:val="00354C33"/>
    <w:rsid w:val="003551F2"/>
    <w:rsid w:val="003557D8"/>
    <w:rsid w:val="00355ABA"/>
    <w:rsid w:val="00355AC5"/>
    <w:rsid w:val="00355C0F"/>
    <w:rsid w:val="00355EFE"/>
    <w:rsid w:val="0035620C"/>
    <w:rsid w:val="00356919"/>
    <w:rsid w:val="00356AAD"/>
    <w:rsid w:val="00357073"/>
    <w:rsid w:val="0035745C"/>
    <w:rsid w:val="00357676"/>
    <w:rsid w:val="0035786F"/>
    <w:rsid w:val="00357880"/>
    <w:rsid w:val="00357EB2"/>
    <w:rsid w:val="00360904"/>
    <w:rsid w:val="00360A83"/>
    <w:rsid w:val="003618F7"/>
    <w:rsid w:val="00361A0E"/>
    <w:rsid w:val="0036243B"/>
    <w:rsid w:val="0036269C"/>
    <w:rsid w:val="00362FDF"/>
    <w:rsid w:val="00363600"/>
    <w:rsid w:val="00363904"/>
    <w:rsid w:val="00363C3F"/>
    <w:rsid w:val="00364F91"/>
    <w:rsid w:val="003653E6"/>
    <w:rsid w:val="00365E23"/>
    <w:rsid w:val="00365E41"/>
    <w:rsid w:val="00366671"/>
    <w:rsid w:val="00366B3F"/>
    <w:rsid w:val="00367730"/>
    <w:rsid w:val="003677CB"/>
    <w:rsid w:val="003678FD"/>
    <w:rsid w:val="003679AB"/>
    <w:rsid w:val="003702EE"/>
    <w:rsid w:val="00370562"/>
    <w:rsid w:val="0037089F"/>
    <w:rsid w:val="003716A5"/>
    <w:rsid w:val="003718FC"/>
    <w:rsid w:val="00371900"/>
    <w:rsid w:val="00371DEA"/>
    <w:rsid w:val="00372291"/>
    <w:rsid w:val="00372F0F"/>
    <w:rsid w:val="00373957"/>
    <w:rsid w:val="00373A35"/>
    <w:rsid w:val="00374294"/>
    <w:rsid w:val="003743F2"/>
    <w:rsid w:val="00374B0C"/>
    <w:rsid w:val="00374D41"/>
    <w:rsid w:val="0037505A"/>
    <w:rsid w:val="00375679"/>
    <w:rsid w:val="003756BF"/>
    <w:rsid w:val="0037589A"/>
    <w:rsid w:val="00375A42"/>
    <w:rsid w:val="00375C7D"/>
    <w:rsid w:val="00375CB5"/>
    <w:rsid w:val="00375FD3"/>
    <w:rsid w:val="003763A6"/>
    <w:rsid w:val="003768F1"/>
    <w:rsid w:val="00376B7F"/>
    <w:rsid w:val="00376D8E"/>
    <w:rsid w:val="003770B0"/>
    <w:rsid w:val="00377230"/>
    <w:rsid w:val="00377271"/>
    <w:rsid w:val="0037793A"/>
    <w:rsid w:val="00377A99"/>
    <w:rsid w:val="003804D2"/>
    <w:rsid w:val="00380B60"/>
    <w:rsid w:val="00382523"/>
    <w:rsid w:val="003826A8"/>
    <w:rsid w:val="0038327D"/>
    <w:rsid w:val="00383E65"/>
    <w:rsid w:val="00384307"/>
    <w:rsid w:val="003850FD"/>
    <w:rsid w:val="003852D8"/>
    <w:rsid w:val="003855EA"/>
    <w:rsid w:val="00386725"/>
    <w:rsid w:val="003867DB"/>
    <w:rsid w:val="00386A73"/>
    <w:rsid w:val="00386C66"/>
    <w:rsid w:val="00386C6E"/>
    <w:rsid w:val="00387E8A"/>
    <w:rsid w:val="0039040C"/>
    <w:rsid w:val="00390421"/>
    <w:rsid w:val="00390987"/>
    <w:rsid w:val="003909F8"/>
    <w:rsid w:val="00391111"/>
    <w:rsid w:val="0039161D"/>
    <w:rsid w:val="00391658"/>
    <w:rsid w:val="00391690"/>
    <w:rsid w:val="00391DEF"/>
    <w:rsid w:val="0039324C"/>
    <w:rsid w:val="00393844"/>
    <w:rsid w:val="00393AA6"/>
    <w:rsid w:val="00394C3B"/>
    <w:rsid w:val="00395371"/>
    <w:rsid w:val="003959CB"/>
    <w:rsid w:val="00395EC0"/>
    <w:rsid w:val="00395F3D"/>
    <w:rsid w:val="00396D14"/>
    <w:rsid w:val="00397E09"/>
    <w:rsid w:val="003A0699"/>
    <w:rsid w:val="003A092A"/>
    <w:rsid w:val="003A114B"/>
    <w:rsid w:val="003A11DA"/>
    <w:rsid w:val="003A1536"/>
    <w:rsid w:val="003A167C"/>
    <w:rsid w:val="003A1D69"/>
    <w:rsid w:val="003A1FFE"/>
    <w:rsid w:val="003A205F"/>
    <w:rsid w:val="003A25A7"/>
    <w:rsid w:val="003A2874"/>
    <w:rsid w:val="003A297D"/>
    <w:rsid w:val="003A2F7C"/>
    <w:rsid w:val="003A3255"/>
    <w:rsid w:val="003A3852"/>
    <w:rsid w:val="003A3DD9"/>
    <w:rsid w:val="003A4246"/>
    <w:rsid w:val="003A469B"/>
    <w:rsid w:val="003A4C99"/>
    <w:rsid w:val="003A5037"/>
    <w:rsid w:val="003A54CF"/>
    <w:rsid w:val="003A5838"/>
    <w:rsid w:val="003A5BBD"/>
    <w:rsid w:val="003A5E9D"/>
    <w:rsid w:val="003A61E3"/>
    <w:rsid w:val="003A6AB9"/>
    <w:rsid w:val="003A7382"/>
    <w:rsid w:val="003A7C0D"/>
    <w:rsid w:val="003B0553"/>
    <w:rsid w:val="003B14E1"/>
    <w:rsid w:val="003B1ECE"/>
    <w:rsid w:val="003B25B4"/>
    <w:rsid w:val="003B2805"/>
    <w:rsid w:val="003B2CA5"/>
    <w:rsid w:val="003B2EAF"/>
    <w:rsid w:val="003B2FF0"/>
    <w:rsid w:val="003B37B4"/>
    <w:rsid w:val="003B3953"/>
    <w:rsid w:val="003B4266"/>
    <w:rsid w:val="003B42FD"/>
    <w:rsid w:val="003B503B"/>
    <w:rsid w:val="003B55A0"/>
    <w:rsid w:val="003B5C58"/>
    <w:rsid w:val="003B5D57"/>
    <w:rsid w:val="003B6490"/>
    <w:rsid w:val="003B7FD7"/>
    <w:rsid w:val="003C0B2F"/>
    <w:rsid w:val="003C0B6D"/>
    <w:rsid w:val="003C0D49"/>
    <w:rsid w:val="003C1491"/>
    <w:rsid w:val="003C17DB"/>
    <w:rsid w:val="003C18CB"/>
    <w:rsid w:val="003C191F"/>
    <w:rsid w:val="003C2C76"/>
    <w:rsid w:val="003C2D70"/>
    <w:rsid w:val="003C2FE8"/>
    <w:rsid w:val="003C33C1"/>
    <w:rsid w:val="003C3C93"/>
    <w:rsid w:val="003C4598"/>
    <w:rsid w:val="003C4C58"/>
    <w:rsid w:val="003C4CA1"/>
    <w:rsid w:val="003C4EE1"/>
    <w:rsid w:val="003C5388"/>
    <w:rsid w:val="003C5557"/>
    <w:rsid w:val="003C566E"/>
    <w:rsid w:val="003C5DC8"/>
    <w:rsid w:val="003C671A"/>
    <w:rsid w:val="003C6EF1"/>
    <w:rsid w:val="003C74AD"/>
    <w:rsid w:val="003C7721"/>
    <w:rsid w:val="003D0256"/>
    <w:rsid w:val="003D20C9"/>
    <w:rsid w:val="003D21E7"/>
    <w:rsid w:val="003D236E"/>
    <w:rsid w:val="003D2CA0"/>
    <w:rsid w:val="003D318F"/>
    <w:rsid w:val="003D3D74"/>
    <w:rsid w:val="003D3F79"/>
    <w:rsid w:val="003D3FCF"/>
    <w:rsid w:val="003D4A98"/>
    <w:rsid w:val="003D4D9F"/>
    <w:rsid w:val="003D585F"/>
    <w:rsid w:val="003D5A2D"/>
    <w:rsid w:val="003D5D25"/>
    <w:rsid w:val="003D5D5D"/>
    <w:rsid w:val="003D6C1B"/>
    <w:rsid w:val="003D6FEE"/>
    <w:rsid w:val="003D7337"/>
    <w:rsid w:val="003D793A"/>
    <w:rsid w:val="003D799A"/>
    <w:rsid w:val="003E002A"/>
    <w:rsid w:val="003E05B2"/>
    <w:rsid w:val="003E09B6"/>
    <w:rsid w:val="003E0B2C"/>
    <w:rsid w:val="003E0E47"/>
    <w:rsid w:val="003E18B1"/>
    <w:rsid w:val="003E23F6"/>
    <w:rsid w:val="003E2C48"/>
    <w:rsid w:val="003E2E15"/>
    <w:rsid w:val="003E3385"/>
    <w:rsid w:val="003E3AB8"/>
    <w:rsid w:val="003E3BF0"/>
    <w:rsid w:val="003E4489"/>
    <w:rsid w:val="003E47C2"/>
    <w:rsid w:val="003E48AE"/>
    <w:rsid w:val="003E52E3"/>
    <w:rsid w:val="003E5ADD"/>
    <w:rsid w:val="003E5C47"/>
    <w:rsid w:val="003E5E8D"/>
    <w:rsid w:val="003E5EBF"/>
    <w:rsid w:val="003E6F6D"/>
    <w:rsid w:val="003E6FBA"/>
    <w:rsid w:val="003E70E6"/>
    <w:rsid w:val="003E729B"/>
    <w:rsid w:val="003E73F7"/>
    <w:rsid w:val="003E7DA8"/>
    <w:rsid w:val="003E7DAB"/>
    <w:rsid w:val="003F0110"/>
    <w:rsid w:val="003F0901"/>
    <w:rsid w:val="003F18DF"/>
    <w:rsid w:val="003F192D"/>
    <w:rsid w:val="003F1AC0"/>
    <w:rsid w:val="003F1B30"/>
    <w:rsid w:val="003F1B81"/>
    <w:rsid w:val="003F1E88"/>
    <w:rsid w:val="003F1FC3"/>
    <w:rsid w:val="003F2743"/>
    <w:rsid w:val="003F376E"/>
    <w:rsid w:val="003F3838"/>
    <w:rsid w:val="003F3B58"/>
    <w:rsid w:val="003F48FE"/>
    <w:rsid w:val="003F5554"/>
    <w:rsid w:val="003F5837"/>
    <w:rsid w:val="003F6833"/>
    <w:rsid w:val="003F773D"/>
    <w:rsid w:val="003F783B"/>
    <w:rsid w:val="0040056C"/>
    <w:rsid w:val="0040064F"/>
    <w:rsid w:val="00400672"/>
    <w:rsid w:val="00400790"/>
    <w:rsid w:val="0040164A"/>
    <w:rsid w:val="004016F1"/>
    <w:rsid w:val="0040189E"/>
    <w:rsid w:val="00401E51"/>
    <w:rsid w:val="00402BBC"/>
    <w:rsid w:val="00402CAD"/>
    <w:rsid w:val="00403B02"/>
    <w:rsid w:val="00403BA1"/>
    <w:rsid w:val="00403CCD"/>
    <w:rsid w:val="00403FD6"/>
    <w:rsid w:val="004042EA"/>
    <w:rsid w:val="00404BCB"/>
    <w:rsid w:val="00404C12"/>
    <w:rsid w:val="004051B0"/>
    <w:rsid w:val="00405239"/>
    <w:rsid w:val="00405DAE"/>
    <w:rsid w:val="004062D6"/>
    <w:rsid w:val="00406579"/>
    <w:rsid w:val="0040696E"/>
    <w:rsid w:val="00406C04"/>
    <w:rsid w:val="004078E2"/>
    <w:rsid w:val="00407AB9"/>
    <w:rsid w:val="00407D93"/>
    <w:rsid w:val="00407E8A"/>
    <w:rsid w:val="00410997"/>
    <w:rsid w:val="00410CFC"/>
    <w:rsid w:val="00410FB0"/>
    <w:rsid w:val="0041118D"/>
    <w:rsid w:val="004111A0"/>
    <w:rsid w:val="00411586"/>
    <w:rsid w:val="0041177D"/>
    <w:rsid w:val="00411ACA"/>
    <w:rsid w:val="00411C99"/>
    <w:rsid w:val="00411CD7"/>
    <w:rsid w:val="004121E6"/>
    <w:rsid w:val="00412B31"/>
    <w:rsid w:val="00412EA1"/>
    <w:rsid w:val="00412F18"/>
    <w:rsid w:val="004130DF"/>
    <w:rsid w:val="0041354D"/>
    <w:rsid w:val="00413694"/>
    <w:rsid w:val="00413B36"/>
    <w:rsid w:val="00413DD9"/>
    <w:rsid w:val="004146F2"/>
    <w:rsid w:val="00414C16"/>
    <w:rsid w:val="00414E9E"/>
    <w:rsid w:val="00414F79"/>
    <w:rsid w:val="00414FBF"/>
    <w:rsid w:val="00415068"/>
    <w:rsid w:val="004153C5"/>
    <w:rsid w:val="004159F0"/>
    <w:rsid w:val="00415F1F"/>
    <w:rsid w:val="0041609C"/>
    <w:rsid w:val="0041742E"/>
    <w:rsid w:val="00417C14"/>
    <w:rsid w:val="004203BD"/>
    <w:rsid w:val="00420C0F"/>
    <w:rsid w:val="00421CD2"/>
    <w:rsid w:val="00421CD6"/>
    <w:rsid w:val="004229AF"/>
    <w:rsid w:val="00422A7C"/>
    <w:rsid w:val="00422CEF"/>
    <w:rsid w:val="00422DC6"/>
    <w:rsid w:val="00422F99"/>
    <w:rsid w:val="0042321B"/>
    <w:rsid w:val="00423F62"/>
    <w:rsid w:val="004241C9"/>
    <w:rsid w:val="0042432A"/>
    <w:rsid w:val="00424582"/>
    <w:rsid w:val="00424891"/>
    <w:rsid w:val="004248C4"/>
    <w:rsid w:val="00424970"/>
    <w:rsid w:val="00424C52"/>
    <w:rsid w:val="00425C0E"/>
    <w:rsid w:val="00425E61"/>
    <w:rsid w:val="00426E08"/>
    <w:rsid w:val="00427432"/>
    <w:rsid w:val="00427777"/>
    <w:rsid w:val="00427EA5"/>
    <w:rsid w:val="00427FD9"/>
    <w:rsid w:val="0043012A"/>
    <w:rsid w:val="004305E5"/>
    <w:rsid w:val="00430CDC"/>
    <w:rsid w:val="00430FE7"/>
    <w:rsid w:val="0043123E"/>
    <w:rsid w:val="00431EA0"/>
    <w:rsid w:val="00432170"/>
    <w:rsid w:val="004326F1"/>
    <w:rsid w:val="004328F3"/>
    <w:rsid w:val="0043347D"/>
    <w:rsid w:val="004338B6"/>
    <w:rsid w:val="00433EEB"/>
    <w:rsid w:val="004340F0"/>
    <w:rsid w:val="004341A1"/>
    <w:rsid w:val="00434354"/>
    <w:rsid w:val="00434542"/>
    <w:rsid w:val="00434D2B"/>
    <w:rsid w:val="00434F2B"/>
    <w:rsid w:val="004352CD"/>
    <w:rsid w:val="0043601A"/>
    <w:rsid w:val="004362E3"/>
    <w:rsid w:val="004362E6"/>
    <w:rsid w:val="00436DF7"/>
    <w:rsid w:val="00437B0A"/>
    <w:rsid w:val="00437BA8"/>
    <w:rsid w:val="00437C8C"/>
    <w:rsid w:val="00437DDA"/>
    <w:rsid w:val="00437EAC"/>
    <w:rsid w:val="00440374"/>
    <w:rsid w:val="00440820"/>
    <w:rsid w:val="00440DA0"/>
    <w:rsid w:val="004414AB"/>
    <w:rsid w:val="00441749"/>
    <w:rsid w:val="004417CE"/>
    <w:rsid w:val="0044194A"/>
    <w:rsid w:val="00441A91"/>
    <w:rsid w:val="00441F0B"/>
    <w:rsid w:val="00442006"/>
    <w:rsid w:val="004420B3"/>
    <w:rsid w:val="00442B97"/>
    <w:rsid w:val="00442E5C"/>
    <w:rsid w:val="00442ED7"/>
    <w:rsid w:val="00443492"/>
    <w:rsid w:val="00443E48"/>
    <w:rsid w:val="00444A85"/>
    <w:rsid w:val="00444D79"/>
    <w:rsid w:val="00444FFF"/>
    <w:rsid w:val="004457E3"/>
    <w:rsid w:val="00445A02"/>
    <w:rsid w:val="00446617"/>
    <w:rsid w:val="00446A16"/>
    <w:rsid w:val="00446E5F"/>
    <w:rsid w:val="00447594"/>
    <w:rsid w:val="0045016A"/>
    <w:rsid w:val="00450FEF"/>
    <w:rsid w:val="004511A0"/>
    <w:rsid w:val="00451AF8"/>
    <w:rsid w:val="00451BBF"/>
    <w:rsid w:val="00451C72"/>
    <w:rsid w:val="0045206B"/>
    <w:rsid w:val="004520F1"/>
    <w:rsid w:val="00452501"/>
    <w:rsid w:val="004525AC"/>
    <w:rsid w:val="00453738"/>
    <w:rsid w:val="004539CA"/>
    <w:rsid w:val="00453B80"/>
    <w:rsid w:val="004551A9"/>
    <w:rsid w:val="00457A15"/>
    <w:rsid w:val="004604FE"/>
    <w:rsid w:val="00460627"/>
    <w:rsid w:val="00460F48"/>
    <w:rsid w:val="004626BE"/>
    <w:rsid w:val="00462E86"/>
    <w:rsid w:val="0046308C"/>
    <w:rsid w:val="0046359E"/>
    <w:rsid w:val="004639FA"/>
    <w:rsid w:val="00463E4E"/>
    <w:rsid w:val="00463EC1"/>
    <w:rsid w:val="00464428"/>
    <w:rsid w:val="00464469"/>
    <w:rsid w:val="00464A4B"/>
    <w:rsid w:val="00464CAF"/>
    <w:rsid w:val="00464D05"/>
    <w:rsid w:val="00464D67"/>
    <w:rsid w:val="00464FD7"/>
    <w:rsid w:val="004650EC"/>
    <w:rsid w:val="0046580E"/>
    <w:rsid w:val="0046584F"/>
    <w:rsid w:val="00465AFD"/>
    <w:rsid w:val="004661F3"/>
    <w:rsid w:val="00470337"/>
    <w:rsid w:val="00471935"/>
    <w:rsid w:val="00471C58"/>
    <w:rsid w:val="00471EDB"/>
    <w:rsid w:val="00472001"/>
    <w:rsid w:val="00472B92"/>
    <w:rsid w:val="00472DA6"/>
    <w:rsid w:val="004730C2"/>
    <w:rsid w:val="00473F47"/>
    <w:rsid w:val="004743DE"/>
    <w:rsid w:val="004744F4"/>
    <w:rsid w:val="0047500D"/>
    <w:rsid w:val="004755B6"/>
    <w:rsid w:val="00475D3F"/>
    <w:rsid w:val="00476022"/>
    <w:rsid w:val="00476158"/>
    <w:rsid w:val="00476D60"/>
    <w:rsid w:val="00476E51"/>
    <w:rsid w:val="00476F91"/>
    <w:rsid w:val="00477AEF"/>
    <w:rsid w:val="00477BC6"/>
    <w:rsid w:val="00477D74"/>
    <w:rsid w:val="00480924"/>
    <w:rsid w:val="00480C7F"/>
    <w:rsid w:val="00480E9F"/>
    <w:rsid w:val="004816DC"/>
    <w:rsid w:val="0048181E"/>
    <w:rsid w:val="00482712"/>
    <w:rsid w:val="00483478"/>
    <w:rsid w:val="004835F5"/>
    <w:rsid w:val="00483CF2"/>
    <w:rsid w:val="00484BB1"/>
    <w:rsid w:val="00484F4E"/>
    <w:rsid w:val="00485BC7"/>
    <w:rsid w:val="004864C5"/>
    <w:rsid w:val="004868D0"/>
    <w:rsid w:val="00486CA7"/>
    <w:rsid w:val="0048731F"/>
    <w:rsid w:val="004877CD"/>
    <w:rsid w:val="00487FA8"/>
    <w:rsid w:val="00490442"/>
    <w:rsid w:val="004904A8"/>
    <w:rsid w:val="004907FC"/>
    <w:rsid w:val="00490917"/>
    <w:rsid w:val="00490B80"/>
    <w:rsid w:val="00490E0C"/>
    <w:rsid w:val="004910C9"/>
    <w:rsid w:val="004917E2"/>
    <w:rsid w:val="004922C2"/>
    <w:rsid w:val="004928EC"/>
    <w:rsid w:val="0049321F"/>
    <w:rsid w:val="0049399A"/>
    <w:rsid w:val="00493D2F"/>
    <w:rsid w:val="004949A8"/>
    <w:rsid w:val="00495C93"/>
    <w:rsid w:val="00496416"/>
    <w:rsid w:val="00497D59"/>
    <w:rsid w:val="00497F86"/>
    <w:rsid w:val="004A001D"/>
    <w:rsid w:val="004A00C5"/>
    <w:rsid w:val="004A00F4"/>
    <w:rsid w:val="004A013E"/>
    <w:rsid w:val="004A0A2A"/>
    <w:rsid w:val="004A11CB"/>
    <w:rsid w:val="004A154F"/>
    <w:rsid w:val="004A1880"/>
    <w:rsid w:val="004A244E"/>
    <w:rsid w:val="004A2599"/>
    <w:rsid w:val="004A2800"/>
    <w:rsid w:val="004A2D7C"/>
    <w:rsid w:val="004A33E5"/>
    <w:rsid w:val="004A3DCF"/>
    <w:rsid w:val="004A4052"/>
    <w:rsid w:val="004A445D"/>
    <w:rsid w:val="004A4B9B"/>
    <w:rsid w:val="004A4FC1"/>
    <w:rsid w:val="004A55BB"/>
    <w:rsid w:val="004A56B0"/>
    <w:rsid w:val="004A5804"/>
    <w:rsid w:val="004A5B3E"/>
    <w:rsid w:val="004A638A"/>
    <w:rsid w:val="004A65E7"/>
    <w:rsid w:val="004A7084"/>
    <w:rsid w:val="004A7285"/>
    <w:rsid w:val="004A7AEA"/>
    <w:rsid w:val="004B120E"/>
    <w:rsid w:val="004B1858"/>
    <w:rsid w:val="004B223C"/>
    <w:rsid w:val="004B4318"/>
    <w:rsid w:val="004B4D1A"/>
    <w:rsid w:val="004B4DC8"/>
    <w:rsid w:val="004B56AB"/>
    <w:rsid w:val="004B60D8"/>
    <w:rsid w:val="004B649C"/>
    <w:rsid w:val="004B6AB6"/>
    <w:rsid w:val="004B6D72"/>
    <w:rsid w:val="004B7200"/>
    <w:rsid w:val="004B760A"/>
    <w:rsid w:val="004C01FE"/>
    <w:rsid w:val="004C035E"/>
    <w:rsid w:val="004C1AA2"/>
    <w:rsid w:val="004C265F"/>
    <w:rsid w:val="004C31E5"/>
    <w:rsid w:val="004C3A8A"/>
    <w:rsid w:val="004C42F1"/>
    <w:rsid w:val="004C46C9"/>
    <w:rsid w:val="004C4ABF"/>
    <w:rsid w:val="004C4CDD"/>
    <w:rsid w:val="004C4E44"/>
    <w:rsid w:val="004C52D9"/>
    <w:rsid w:val="004C6024"/>
    <w:rsid w:val="004C7002"/>
    <w:rsid w:val="004C7D5D"/>
    <w:rsid w:val="004D01B5"/>
    <w:rsid w:val="004D0377"/>
    <w:rsid w:val="004D0491"/>
    <w:rsid w:val="004D0F69"/>
    <w:rsid w:val="004D1370"/>
    <w:rsid w:val="004D153F"/>
    <w:rsid w:val="004D21F7"/>
    <w:rsid w:val="004D227E"/>
    <w:rsid w:val="004D2B3E"/>
    <w:rsid w:val="004D393E"/>
    <w:rsid w:val="004D4134"/>
    <w:rsid w:val="004D47F5"/>
    <w:rsid w:val="004D5866"/>
    <w:rsid w:val="004D5987"/>
    <w:rsid w:val="004D5ADA"/>
    <w:rsid w:val="004D5DB5"/>
    <w:rsid w:val="004D5DE1"/>
    <w:rsid w:val="004D6B9E"/>
    <w:rsid w:val="004D7A36"/>
    <w:rsid w:val="004D7AE0"/>
    <w:rsid w:val="004D7DEC"/>
    <w:rsid w:val="004E02F7"/>
    <w:rsid w:val="004E041E"/>
    <w:rsid w:val="004E063C"/>
    <w:rsid w:val="004E0BA3"/>
    <w:rsid w:val="004E0E43"/>
    <w:rsid w:val="004E128F"/>
    <w:rsid w:val="004E15B3"/>
    <w:rsid w:val="004E183C"/>
    <w:rsid w:val="004E1F7F"/>
    <w:rsid w:val="004E2207"/>
    <w:rsid w:val="004E2E0B"/>
    <w:rsid w:val="004E2F6D"/>
    <w:rsid w:val="004E32AB"/>
    <w:rsid w:val="004E33A0"/>
    <w:rsid w:val="004E33CD"/>
    <w:rsid w:val="004E3729"/>
    <w:rsid w:val="004E3A26"/>
    <w:rsid w:val="004E4042"/>
    <w:rsid w:val="004E4156"/>
    <w:rsid w:val="004E426F"/>
    <w:rsid w:val="004E4420"/>
    <w:rsid w:val="004E4611"/>
    <w:rsid w:val="004E4734"/>
    <w:rsid w:val="004E4C41"/>
    <w:rsid w:val="004E5780"/>
    <w:rsid w:val="004E5A80"/>
    <w:rsid w:val="004E6552"/>
    <w:rsid w:val="004E6981"/>
    <w:rsid w:val="004E6F7C"/>
    <w:rsid w:val="004E741F"/>
    <w:rsid w:val="004E74DF"/>
    <w:rsid w:val="004F0146"/>
    <w:rsid w:val="004F0221"/>
    <w:rsid w:val="004F0830"/>
    <w:rsid w:val="004F0C65"/>
    <w:rsid w:val="004F0CD7"/>
    <w:rsid w:val="004F0F49"/>
    <w:rsid w:val="004F1AFF"/>
    <w:rsid w:val="004F1D70"/>
    <w:rsid w:val="004F22A2"/>
    <w:rsid w:val="004F2786"/>
    <w:rsid w:val="004F3339"/>
    <w:rsid w:val="004F3463"/>
    <w:rsid w:val="004F37AC"/>
    <w:rsid w:val="004F3AB4"/>
    <w:rsid w:val="004F3EFE"/>
    <w:rsid w:val="004F3F72"/>
    <w:rsid w:val="004F3FF8"/>
    <w:rsid w:val="004F4216"/>
    <w:rsid w:val="004F4699"/>
    <w:rsid w:val="004F5227"/>
    <w:rsid w:val="004F5558"/>
    <w:rsid w:val="004F5A60"/>
    <w:rsid w:val="004F5B69"/>
    <w:rsid w:val="004F5F0C"/>
    <w:rsid w:val="004F6115"/>
    <w:rsid w:val="004F6305"/>
    <w:rsid w:val="004F6B77"/>
    <w:rsid w:val="004F732D"/>
    <w:rsid w:val="004F75E1"/>
    <w:rsid w:val="004F75FB"/>
    <w:rsid w:val="004F767B"/>
    <w:rsid w:val="004F7B77"/>
    <w:rsid w:val="004F7B80"/>
    <w:rsid w:val="005004ED"/>
    <w:rsid w:val="005009D2"/>
    <w:rsid w:val="005017A8"/>
    <w:rsid w:val="005018BE"/>
    <w:rsid w:val="005021B4"/>
    <w:rsid w:val="0050222A"/>
    <w:rsid w:val="005024BA"/>
    <w:rsid w:val="00502779"/>
    <w:rsid w:val="0050286B"/>
    <w:rsid w:val="00502B62"/>
    <w:rsid w:val="00502B63"/>
    <w:rsid w:val="00504182"/>
    <w:rsid w:val="005043BE"/>
    <w:rsid w:val="00504EA9"/>
    <w:rsid w:val="005050F8"/>
    <w:rsid w:val="005056D4"/>
    <w:rsid w:val="0050673B"/>
    <w:rsid w:val="00506B81"/>
    <w:rsid w:val="00507356"/>
    <w:rsid w:val="005101C8"/>
    <w:rsid w:val="005101D9"/>
    <w:rsid w:val="00510BFE"/>
    <w:rsid w:val="00511C07"/>
    <w:rsid w:val="0051229C"/>
    <w:rsid w:val="005122E9"/>
    <w:rsid w:val="0051231D"/>
    <w:rsid w:val="00512981"/>
    <w:rsid w:val="005133A0"/>
    <w:rsid w:val="005136AB"/>
    <w:rsid w:val="00513845"/>
    <w:rsid w:val="005139A9"/>
    <w:rsid w:val="00513A22"/>
    <w:rsid w:val="00513F4C"/>
    <w:rsid w:val="00514058"/>
    <w:rsid w:val="00514524"/>
    <w:rsid w:val="005147CA"/>
    <w:rsid w:val="00515140"/>
    <w:rsid w:val="00515378"/>
    <w:rsid w:val="005154CA"/>
    <w:rsid w:val="00515C6E"/>
    <w:rsid w:val="00515D8B"/>
    <w:rsid w:val="00515E73"/>
    <w:rsid w:val="00517F23"/>
    <w:rsid w:val="00520407"/>
    <w:rsid w:val="00520529"/>
    <w:rsid w:val="005206BE"/>
    <w:rsid w:val="00520A13"/>
    <w:rsid w:val="0052194C"/>
    <w:rsid w:val="00522887"/>
    <w:rsid w:val="00522BFD"/>
    <w:rsid w:val="005235B0"/>
    <w:rsid w:val="00523C17"/>
    <w:rsid w:val="00523CFE"/>
    <w:rsid w:val="00523D1F"/>
    <w:rsid w:val="005241F4"/>
    <w:rsid w:val="005253BA"/>
    <w:rsid w:val="005256A9"/>
    <w:rsid w:val="00526C0F"/>
    <w:rsid w:val="00531161"/>
    <w:rsid w:val="00532095"/>
    <w:rsid w:val="005332BA"/>
    <w:rsid w:val="00533480"/>
    <w:rsid w:val="00533686"/>
    <w:rsid w:val="0053391C"/>
    <w:rsid w:val="00533E6E"/>
    <w:rsid w:val="005340DF"/>
    <w:rsid w:val="005347D6"/>
    <w:rsid w:val="00534C0A"/>
    <w:rsid w:val="00534C49"/>
    <w:rsid w:val="00535561"/>
    <w:rsid w:val="00535FC4"/>
    <w:rsid w:val="005363C4"/>
    <w:rsid w:val="00536485"/>
    <w:rsid w:val="00537131"/>
    <w:rsid w:val="005377C2"/>
    <w:rsid w:val="0054041F"/>
    <w:rsid w:val="00540604"/>
    <w:rsid w:val="005407C0"/>
    <w:rsid w:val="005418D3"/>
    <w:rsid w:val="00541D78"/>
    <w:rsid w:val="0054283A"/>
    <w:rsid w:val="005428D9"/>
    <w:rsid w:val="00542C83"/>
    <w:rsid w:val="00542F25"/>
    <w:rsid w:val="00543100"/>
    <w:rsid w:val="00543199"/>
    <w:rsid w:val="005444DF"/>
    <w:rsid w:val="005455A7"/>
    <w:rsid w:val="005455DB"/>
    <w:rsid w:val="00545981"/>
    <w:rsid w:val="005476A9"/>
    <w:rsid w:val="0055004A"/>
    <w:rsid w:val="005501D9"/>
    <w:rsid w:val="005522B9"/>
    <w:rsid w:val="0055386C"/>
    <w:rsid w:val="0055389C"/>
    <w:rsid w:val="00553C61"/>
    <w:rsid w:val="00554687"/>
    <w:rsid w:val="005547B9"/>
    <w:rsid w:val="00554C17"/>
    <w:rsid w:val="00557ED0"/>
    <w:rsid w:val="005606CB"/>
    <w:rsid w:val="00560B64"/>
    <w:rsid w:val="005614EA"/>
    <w:rsid w:val="00561905"/>
    <w:rsid w:val="00561983"/>
    <w:rsid w:val="00561BA5"/>
    <w:rsid w:val="00561DE6"/>
    <w:rsid w:val="005623CE"/>
    <w:rsid w:val="00562468"/>
    <w:rsid w:val="00562EC9"/>
    <w:rsid w:val="00563060"/>
    <w:rsid w:val="00563A73"/>
    <w:rsid w:val="00563A8A"/>
    <w:rsid w:val="005641E0"/>
    <w:rsid w:val="0056423C"/>
    <w:rsid w:val="00564470"/>
    <w:rsid w:val="00564C77"/>
    <w:rsid w:val="005652AC"/>
    <w:rsid w:val="005652AF"/>
    <w:rsid w:val="00565605"/>
    <w:rsid w:val="005658B9"/>
    <w:rsid w:val="00565CE2"/>
    <w:rsid w:val="00565D75"/>
    <w:rsid w:val="00565F42"/>
    <w:rsid w:val="0056616D"/>
    <w:rsid w:val="00566471"/>
    <w:rsid w:val="005666D7"/>
    <w:rsid w:val="005667C7"/>
    <w:rsid w:val="00566A8A"/>
    <w:rsid w:val="00566D1F"/>
    <w:rsid w:val="005670E5"/>
    <w:rsid w:val="0056715E"/>
    <w:rsid w:val="005674C3"/>
    <w:rsid w:val="00567981"/>
    <w:rsid w:val="00567D6B"/>
    <w:rsid w:val="00567E4E"/>
    <w:rsid w:val="00570245"/>
    <w:rsid w:val="005703FD"/>
    <w:rsid w:val="005721D1"/>
    <w:rsid w:val="00572294"/>
    <w:rsid w:val="00572845"/>
    <w:rsid w:val="00572998"/>
    <w:rsid w:val="00572D9A"/>
    <w:rsid w:val="00572DD8"/>
    <w:rsid w:val="00573981"/>
    <w:rsid w:val="00573CF1"/>
    <w:rsid w:val="00573D34"/>
    <w:rsid w:val="005740E5"/>
    <w:rsid w:val="0057455C"/>
    <w:rsid w:val="00574744"/>
    <w:rsid w:val="00574968"/>
    <w:rsid w:val="005749E6"/>
    <w:rsid w:val="00575276"/>
    <w:rsid w:val="0057530C"/>
    <w:rsid w:val="00575457"/>
    <w:rsid w:val="005754A1"/>
    <w:rsid w:val="00575606"/>
    <w:rsid w:val="0057560F"/>
    <w:rsid w:val="00575748"/>
    <w:rsid w:val="005759E0"/>
    <w:rsid w:val="005763E8"/>
    <w:rsid w:val="0057682F"/>
    <w:rsid w:val="00576AD2"/>
    <w:rsid w:val="00576FDF"/>
    <w:rsid w:val="005770E1"/>
    <w:rsid w:val="0057752C"/>
    <w:rsid w:val="0057795E"/>
    <w:rsid w:val="00577A94"/>
    <w:rsid w:val="00577FEC"/>
    <w:rsid w:val="0058003C"/>
    <w:rsid w:val="00580A28"/>
    <w:rsid w:val="00580FF1"/>
    <w:rsid w:val="00581C0C"/>
    <w:rsid w:val="00582325"/>
    <w:rsid w:val="00582477"/>
    <w:rsid w:val="005825AF"/>
    <w:rsid w:val="0058399D"/>
    <w:rsid w:val="00583F1A"/>
    <w:rsid w:val="00584031"/>
    <w:rsid w:val="005843F8"/>
    <w:rsid w:val="005848C5"/>
    <w:rsid w:val="00585020"/>
    <w:rsid w:val="005851D1"/>
    <w:rsid w:val="00585A88"/>
    <w:rsid w:val="00586632"/>
    <w:rsid w:val="00586AE6"/>
    <w:rsid w:val="00586D69"/>
    <w:rsid w:val="005875AE"/>
    <w:rsid w:val="005900B2"/>
    <w:rsid w:val="005900FC"/>
    <w:rsid w:val="00590665"/>
    <w:rsid w:val="0059076A"/>
    <w:rsid w:val="005909D8"/>
    <w:rsid w:val="00590BFF"/>
    <w:rsid w:val="00591301"/>
    <w:rsid w:val="00591546"/>
    <w:rsid w:val="0059158E"/>
    <w:rsid w:val="00591931"/>
    <w:rsid w:val="00592F6E"/>
    <w:rsid w:val="005932B5"/>
    <w:rsid w:val="00593518"/>
    <w:rsid w:val="00593AA6"/>
    <w:rsid w:val="00593C06"/>
    <w:rsid w:val="005941C6"/>
    <w:rsid w:val="00594460"/>
    <w:rsid w:val="00594556"/>
    <w:rsid w:val="005946AD"/>
    <w:rsid w:val="0059484F"/>
    <w:rsid w:val="00595783"/>
    <w:rsid w:val="00596760"/>
    <w:rsid w:val="005968C3"/>
    <w:rsid w:val="005969B8"/>
    <w:rsid w:val="005973B7"/>
    <w:rsid w:val="005A0A6B"/>
    <w:rsid w:val="005A12E1"/>
    <w:rsid w:val="005A132E"/>
    <w:rsid w:val="005A1684"/>
    <w:rsid w:val="005A23B4"/>
    <w:rsid w:val="005A3212"/>
    <w:rsid w:val="005A380F"/>
    <w:rsid w:val="005A38CF"/>
    <w:rsid w:val="005A3D3C"/>
    <w:rsid w:val="005A3FFC"/>
    <w:rsid w:val="005A4264"/>
    <w:rsid w:val="005A44CD"/>
    <w:rsid w:val="005A452E"/>
    <w:rsid w:val="005A4709"/>
    <w:rsid w:val="005A47E3"/>
    <w:rsid w:val="005A501C"/>
    <w:rsid w:val="005A574C"/>
    <w:rsid w:val="005A627D"/>
    <w:rsid w:val="005A6C44"/>
    <w:rsid w:val="005A6DE5"/>
    <w:rsid w:val="005A6E90"/>
    <w:rsid w:val="005A7496"/>
    <w:rsid w:val="005A7B14"/>
    <w:rsid w:val="005A7E9A"/>
    <w:rsid w:val="005B06A7"/>
    <w:rsid w:val="005B0BF7"/>
    <w:rsid w:val="005B0FDD"/>
    <w:rsid w:val="005B1503"/>
    <w:rsid w:val="005B1DDC"/>
    <w:rsid w:val="005B1E81"/>
    <w:rsid w:val="005B1F6E"/>
    <w:rsid w:val="005B205B"/>
    <w:rsid w:val="005B2478"/>
    <w:rsid w:val="005B25C8"/>
    <w:rsid w:val="005B264E"/>
    <w:rsid w:val="005B2735"/>
    <w:rsid w:val="005B2823"/>
    <w:rsid w:val="005B33D8"/>
    <w:rsid w:val="005B3582"/>
    <w:rsid w:val="005B39AA"/>
    <w:rsid w:val="005B4B5C"/>
    <w:rsid w:val="005B4BD3"/>
    <w:rsid w:val="005B4BE7"/>
    <w:rsid w:val="005B4E50"/>
    <w:rsid w:val="005B53B7"/>
    <w:rsid w:val="005B5E28"/>
    <w:rsid w:val="005B6CE6"/>
    <w:rsid w:val="005B7437"/>
    <w:rsid w:val="005B75CA"/>
    <w:rsid w:val="005B76F2"/>
    <w:rsid w:val="005B7739"/>
    <w:rsid w:val="005B777D"/>
    <w:rsid w:val="005B783B"/>
    <w:rsid w:val="005C04A4"/>
    <w:rsid w:val="005C060E"/>
    <w:rsid w:val="005C0821"/>
    <w:rsid w:val="005C0B29"/>
    <w:rsid w:val="005C117C"/>
    <w:rsid w:val="005C1362"/>
    <w:rsid w:val="005C1596"/>
    <w:rsid w:val="005C1D71"/>
    <w:rsid w:val="005C3254"/>
    <w:rsid w:val="005C3587"/>
    <w:rsid w:val="005C368C"/>
    <w:rsid w:val="005C3CDA"/>
    <w:rsid w:val="005C3E68"/>
    <w:rsid w:val="005C4C99"/>
    <w:rsid w:val="005C51BB"/>
    <w:rsid w:val="005C5371"/>
    <w:rsid w:val="005C5C49"/>
    <w:rsid w:val="005C5D09"/>
    <w:rsid w:val="005C5F56"/>
    <w:rsid w:val="005C7392"/>
    <w:rsid w:val="005C74D6"/>
    <w:rsid w:val="005C783D"/>
    <w:rsid w:val="005C78D0"/>
    <w:rsid w:val="005C78D6"/>
    <w:rsid w:val="005D0D67"/>
    <w:rsid w:val="005D2113"/>
    <w:rsid w:val="005D2251"/>
    <w:rsid w:val="005D2590"/>
    <w:rsid w:val="005D2FFB"/>
    <w:rsid w:val="005D3072"/>
    <w:rsid w:val="005D3730"/>
    <w:rsid w:val="005D3C9F"/>
    <w:rsid w:val="005D432F"/>
    <w:rsid w:val="005D43E9"/>
    <w:rsid w:val="005D4CE8"/>
    <w:rsid w:val="005D4E91"/>
    <w:rsid w:val="005D5082"/>
    <w:rsid w:val="005D5169"/>
    <w:rsid w:val="005D5A94"/>
    <w:rsid w:val="005D5C79"/>
    <w:rsid w:val="005D647D"/>
    <w:rsid w:val="005D67DA"/>
    <w:rsid w:val="005D67DC"/>
    <w:rsid w:val="005D6C72"/>
    <w:rsid w:val="005D7503"/>
    <w:rsid w:val="005E025B"/>
    <w:rsid w:val="005E0636"/>
    <w:rsid w:val="005E066A"/>
    <w:rsid w:val="005E0CCD"/>
    <w:rsid w:val="005E0F12"/>
    <w:rsid w:val="005E1917"/>
    <w:rsid w:val="005E2038"/>
    <w:rsid w:val="005E3024"/>
    <w:rsid w:val="005E3398"/>
    <w:rsid w:val="005E3739"/>
    <w:rsid w:val="005E384C"/>
    <w:rsid w:val="005E3A63"/>
    <w:rsid w:val="005E3C4B"/>
    <w:rsid w:val="005E3EDA"/>
    <w:rsid w:val="005E3EF4"/>
    <w:rsid w:val="005E43AC"/>
    <w:rsid w:val="005E4AD1"/>
    <w:rsid w:val="005E4DE0"/>
    <w:rsid w:val="005E4E15"/>
    <w:rsid w:val="005E5253"/>
    <w:rsid w:val="005E6324"/>
    <w:rsid w:val="005E6C36"/>
    <w:rsid w:val="005E7699"/>
    <w:rsid w:val="005E7883"/>
    <w:rsid w:val="005F1193"/>
    <w:rsid w:val="005F16C5"/>
    <w:rsid w:val="005F1B20"/>
    <w:rsid w:val="005F1C5D"/>
    <w:rsid w:val="005F205B"/>
    <w:rsid w:val="005F2555"/>
    <w:rsid w:val="005F274A"/>
    <w:rsid w:val="005F2E65"/>
    <w:rsid w:val="005F37A2"/>
    <w:rsid w:val="005F3C14"/>
    <w:rsid w:val="005F3D04"/>
    <w:rsid w:val="005F4069"/>
    <w:rsid w:val="005F4497"/>
    <w:rsid w:val="005F4A14"/>
    <w:rsid w:val="005F5D9E"/>
    <w:rsid w:val="005F6116"/>
    <w:rsid w:val="005F6360"/>
    <w:rsid w:val="005F6DA4"/>
    <w:rsid w:val="005F6DBC"/>
    <w:rsid w:val="005F748C"/>
    <w:rsid w:val="005F7AB2"/>
    <w:rsid w:val="006001D1"/>
    <w:rsid w:val="00600336"/>
    <w:rsid w:val="00600CE9"/>
    <w:rsid w:val="00600EA9"/>
    <w:rsid w:val="00600ECE"/>
    <w:rsid w:val="006013B1"/>
    <w:rsid w:val="00601667"/>
    <w:rsid w:val="006016F3"/>
    <w:rsid w:val="00601E6E"/>
    <w:rsid w:val="00601FEC"/>
    <w:rsid w:val="00602044"/>
    <w:rsid w:val="006035E5"/>
    <w:rsid w:val="00603735"/>
    <w:rsid w:val="00604C65"/>
    <w:rsid w:val="0060530A"/>
    <w:rsid w:val="00606260"/>
    <w:rsid w:val="006067E8"/>
    <w:rsid w:val="006070BC"/>
    <w:rsid w:val="00607C75"/>
    <w:rsid w:val="00607CBF"/>
    <w:rsid w:val="00607D95"/>
    <w:rsid w:val="00607DFC"/>
    <w:rsid w:val="00607F70"/>
    <w:rsid w:val="006100AF"/>
    <w:rsid w:val="00610A58"/>
    <w:rsid w:val="00610C81"/>
    <w:rsid w:val="00610F90"/>
    <w:rsid w:val="0061179F"/>
    <w:rsid w:val="00611DEA"/>
    <w:rsid w:val="006133F0"/>
    <w:rsid w:val="0061373A"/>
    <w:rsid w:val="006137AF"/>
    <w:rsid w:val="00613921"/>
    <w:rsid w:val="0061395E"/>
    <w:rsid w:val="00614047"/>
    <w:rsid w:val="00614D76"/>
    <w:rsid w:val="006159AB"/>
    <w:rsid w:val="006159EC"/>
    <w:rsid w:val="00615EEA"/>
    <w:rsid w:val="00615EFD"/>
    <w:rsid w:val="00615F1B"/>
    <w:rsid w:val="00616377"/>
    <w:rsid w:val="0061638C"/>
    <w:rsid w:val="00616588"/>
    <w:rsid w:val="006179A0"/>
    <w:rsid w:val="006201F0"/>
    <w:rsid w:val="006205E2"/>
    <w:rsid w:val="0062076C"/>
    <w:rsid w:val="0062106B"/>
    <w:rsid w:val="006219DE"/>
    <w:rsid w:val="00621CD5"/>
    <w:rsid w:val="00622294"/>
    <w:rsid w:val="0062251F"/>
    <w:rsid w:val="00622DF3"/>
    <w:rsid w:val="00623B05"/>
    <w:rsid w:val="00623FBD"/>
    <w:rsid w:val="00625505"/>
    <w:rsid w:val="006259D6"/>
    <w:rsid w:val="00626D7D"/>
    <w:rsid w:val="00627047"/>
    <w:rsid w:val="00627829"/>
    <w:rsid w:val="00630062"/>
    <w:rsid w:val="006308C0"/>
    <w:rsid w:val="00631467"/>
    <w:rsid w:val="0063147E"/>
    <w:rsid w:val="00631C1B"/>
    <w:rsid w:val="00632045"/>
    <w:rsid w:val="00632487"/>
    <w:rsid w:val="00632C55"/>
    <w:rsid w:val="00632CD2"/>
    <w:rsid w:val="00633E62"/>
    <w:rsid w:val="00633EFA"/>
    <w:rsid w:val="00634559"/>
    <w:rsid w:val="0063504B"/>
    <w:rsid w:val="006352BD"/>
    <w:rsid w:val="006353F7"/>
    <w:rsid w:val="0063579A"/>
    <w:rsid w:val="006358B7"/>
    <w:rsid w:val="00635906"/>
    <w:rsid w:val="00635A10"/>
    <w:rsid w:val="0063608D"/>
    <w:rsid w:val="00636E5E"/>
    <w:rsid w:val="00636E96"/>
    <w:rsid w:val="00637650"/>
    <w:rsid w:val="006400FA"/>
    <w:rsid w:val="0064077B"/>
    <w:rsid w:val="00640B93"/>
    <w:rsid w:val="006416AD"/>
    <w:rsid w:val="00641F3E"/>
    <w:rsid w:val="0064317C"/>
    <w:rsid w:val="0064385D"/>
    <w:rsid w:val="00643A52"/>
    <w:rsid w:val="006440AC"/>
    <w:rsid w:val="006446C3"/>
    <w:rsid w:val="0064496E"/>
    <w:rsid w:val="00644AC1"/>
    <w:rsid w:val="00645102"/>
    <w:rsid w:val="00645D9D"/>
    <w:rsid w:val="00646074"/>
    <w:rsid w:val="006460CB"/>
    <w:rsid w:val="00646B5C"/>
    <w:rsid w:val="00646E61"/>
    <w:rsid w:val="006471D1"/>
    <w:rsid w:val="00647333"/>
    <w:rsid w:val="006475E5"/>
    <w:rsid w:val="00647D25"/>
    <w:rsid w:val="00647E0B"/>
    <w:rsid w:val="00650062"/>
    <w:rsid w:val="006509CF"/>
    <w:rsid w:val="00650AE5"/>
    <w:rsid w:val="00650F21"/>
    <w:rsid w:val="00650F9E"/>
    <w:rsid w:val="0065174E"/>
    <w:rsid w:val="00651D58"/>
    <w:rsid w:val="00652390"/>
    <w:rsid w:val="006524E4"/>
    <w:rsid w:val="00652E10"/>
    <w:rsid w:val="00652E48"/>
    <w:rsid w:val="006534DC"/>
    <w:rsid w:val="00653C25"/>
    <w:rsid w:val="0065411A"/>
    <w:rsid w:val="006545D3"/>
    <w:rsid w:val="00654B71"/>
    <w:rsid w:val="00654C70"/>
    <w:rsid w:val="00655509"/>
    <w:rsid w:val="00655F08"/>
    <w:rsid w:val="006562F0"/>
    <w:rsid w:val="0065645F"/>
    <w:rsid w:val="00656972"/>
    <w:rsid w:val="00657DCF"/>
    <w:rsid w:val="006603F7"/>
    <w:rsid w:val="00660827"/>
    <w:rsid w:val="00660EA1"/>
    <w:rsid w:val="006611B0"/>
    <w:rsid w:val="0066238C"/>
    <w:rsid w:val="00662517"/>
    <w:rsid w:val="00662F22"/>
    <w:rsid w:val="00663741"/>
    <w:rsid w:val="0066413E"/>
    <w:rsid w:val="00664965"/>
    <w:rsid w:val="00664D02"/>
    <w:rsid w:val="0066573A"/>
    <w:rsid w:val="00665BA7"/>
    <w:rsid w:val="00666597"/>
    <w:rsid w:val="006667BD"/>
    <w:rsid w:val="00666F6B"/>
    <w:rsid w:val="00666F85"/>
    <w:rsid w:val="00667A7D"/>
    <w:rsid w:val="00667B75"/>
    <w:rsid w:val="00670512"/>
    <w:rsid w:val="00670893"/>
    <w:rsid w:val="00670C48"/>
    <w:rsid w:val="00670C4D"/>
    <w:rsid w:val="00671566"/>
    <w:rsid w:val="006715B2"/>
    <w:rsid w:val="00672062"/>
    <w:rsid w:val="00672890"/>
    <w:rsid w:val="00672940"/>
    <w:rsid w:val="00674BEC"/>
    <w:rsid w:val="00674C99"/>
    <w:rsid w:val="006753B1"/>
    <w:rsid w:val="006762A3"/>
    <w:rsid w:val="00676DA7"/>
    <w:rsid w:val="006770A4"/>
    <w:rsid w:val="00677340"/>
    <w:rsid w:val="0067774B"/>
    <w:rsid w:val="00677EDD"/>
    <w:rsid w:val="00680581"/>
    <w:rsid w:val="00680682"/>
    <w:rsid w:val="00680830"/>
    <w:rsid w:val="006811E2"/>
    <w:rsid w:val="00681584"/>
    <w:rsid w:val="00681977"/>
    <w:rsid w:val="00681BAB"/>
    <w:rsid w:val="00681C16"/>
    <w:rsid w:val="00681E0A"/>
    <w:rsid w:val="0068296A"/>
    <w:rsid w:val="00683716"/>
    <w:rsid w:val="0068397B"/>
    <w:rsid w:val="00683A87"/>
    <w:rsid w:val="00684E88"/>
    <w:rsid w:val="00686BC2"/>
    <w:rsid w:val="00687AC6"/>
    <w:rsid w:val="00687F30"/>
    <w:rsid w:val="00690372"/>
    <w:rsid w:val="006903C5"/>
    <w:rsid w:val="00690933"/>
    <w:rsid w:val="00690ED5"/>
    <w:rsid w:val="006914FA"/>
    <w:rsid w:val="0069274B"/>
    <w:rsid w:val="00692D5B"/>
    <w:rsid w:val="00693A39"/>
    <w:rsid w:val="006947C3"/>
    <w:rsid w:val="00694969"/>
    <w:rsid w:val="00694A0D"/>
    <w:rsid w:val="00695279"/>
    <w:rsid w:val="00695452"/>
    <w:rsid w:val="006954C3"/>
    <w:rsid w:val="006954FC"/>
    <w:rsid w:val="0069558C"/>
    <w:rsid w:val="006955A5"/>
    <w:rsid w:val="00695727"/>
    <w:rsid w:val="00695B95"/>
    <w:rsid w:val="00695BEA"/>
    <w:rsid w:val="00695D71"/>
    <w:rsid w:val="00695E5F"/>
    <w:rsid w:val="00696886"/>
    <w:rsid w:val="00696F02"/>
    <w:rsid w:val="00697800"/>
    <w:rsid w:val="00697856"/>
    <w:rsid w:val="0069789D"/>
    <w:rsid w:val="00697B28"/>
    <w:rsid w:val="006A14D9"/>
    <w:rsid w:val="006A1530"/>
    <w:rsid w:val="006A1675"/>
    <w:rsid w:val="006A19F0"/>
    <w:rsid w:val="006A210E"/>
    <w:rsid w:val="006A2456"/>
    <w:rsid w:val="006A3273"/>
    <w:rsid w:val="006A3318"/>
    <w:rsid w:val="006A491F"/>
    <w:rsid w:val="006A49F9"/>
    <w:rsid w:val="006A4D86"/>
    <w:rsid w:val="006A5198"/>
    <w:rsid w:val="006A52EE"/>
    <w:rsid w:val="006A61FF"/>
    <w:rsid w:val="006A631B"/>
    <w:rsid w:val="006A6933"/>
    <w:rsid w:val="006A69A9"/>
    <w:rsid w:val="006A6F40"/>
    <w:rsid w:val="006A75D0"/>
    <w:rsid w:val="006A7829"/>
    <w:rsid w:val="006B01F9"/>
    <w:rsid w:val="006B1578"/>
    <w:rsid w:val="006B16E2"/>
    <w:rsid w:val="006B18CA"/>
    <w:rsid w:val="006B1909"/>
    <w:rsid w:val="006B1C0A"/>
    <w:rsid w:val="006B1CD9"/>
    <w:rsid w:val="006B1DC2"/>
    <w:rsid w:val="006B1EE8"/>
    <w:rsid w:val="006B28F6"/>
    <w:rsid w:val="006B2D8C"/>
    <w:rsid w:val="006B3102"/>
    <w:rsid w:val="006B3388"/>
    <w:rsid w:val="006B338D"/>
    <w:rsid w:val="006B44D6"/>
    <w:rsid w:val="006B462D"/>
    <w:rsid w:val="006B4A33"/>
    <w:rsid w:val="006B4A57"/>
    <w:rsid w:val="006B5083"/>
    <w:rsid w:val="006B5C6B"/>
    <w:rsid w:val="006B5DC4"/>
    <w:rsid w:val="006B6E51"/>
    <w:rsid w:val="006B7122"/>
    <w:rsid w:val="006B7362"/>
    <w:rsid w:val="006B7BF6"/>
    <w:rsid w:val="006B7DAE"/>
    <w:rsid w:val="006C011F"/>
    <w:rsid w:val="006C078A"/>
    <w:rsid w:val="006C0C30"/>
    <w:rsid w:val="006C1032"/>
    <w:rsid w:val="006C155B"/>
    <w:rsid w:val="006C20B7"/>
    <w:rsid w:val="006C2B85"/>
    <w:rsid w:val="006C38A3"/>
    <w:rsid w:val="006C3B92"/>
    <w:rsid w:val="006C3FDF"/>
    <w:rsid w:val="006C5444"/>
    <w:rsid w:val="006C60EB"/>
    <w:rsid w:val="006C623E"/>
    <w:rsid w:val="006C640A"/>
    <w:rsid w:val="006C6771"/>
    <w:rsid w:val="006C7619"/>
    <w:rsid w:val="006C7B28"/>
    <w:rsid w:val="006C7DFC"/>
    <w:rsid w:val="006D0ABC"/>
    <w:rsid w:val="006D0FAC"/>
    <w:rsid w:val="006D15B3"/>
    <w:rsid w:val="006D1F9A"/>
    <w:rsid w:val="006D1FB9"/>
    <w:rsid w:val="006D2002"/>
    <w:rsid w:val="006D2AAD"/>
    <w:rsid w:val="006D3AC0"/>
    <w:rsid w:val="006D4133"/>
    <w:rsid w:val="006D4AF3"/>
    <w:rsid w:val="006D4E60"/>
    <w:rsid w:val="006D548C"/>
    <w:rsid w:val="006D5AFC"/>
    <w:rsid w:val="006D61C2"/>
    <w:rsid w:val="006D6634"/>
    <w:rsid w:val="006D73E4"/>
    <w:rsid w:val="006D7715"/>
    <w:rsid w:val="006D77C1"/>
    <w:rsid w:val="006E0676"/>
    <w:rsid w:val="006E14FE"/>
    <w:rsid w:val="006E191A"/>
    <w:rsid w:val="006E1D29"/>
    <w:rsid w:val="006E26ED"/>
    <w:rsid w:val="006E2CDA"/>
    <w:rsid w:val="006E2FE8"/>
    <w:rsid w:val="006E32CD"/>
    <w:rsid w:val="006E3CE9"/>
    <w:rsid w:val="006E3D00"/>
    <w:rsid w:val="006E43F0"/>
    <w:rsid w:val="006E4618"/>
    <w:rsid w:val="006E4B8D"/>
    <w:rsid w:val="006E56C3"/>
    <w:rsid w:val="006E5CCA"/>
    <w:rsid w:val="006E624D"/>
    <w:rsid w:val="006E671C"/>
    <w:rsid w:val="006E6959"/>
    <w:rsid w:val="006F01AE"/>
    <w:rsid w:val="006F06CF"/>
    <w:rsid w:val="006F0CAC"/>
    <w:rsid w:val="006F0EA1"/>
    <w:rsid w:val="006F18BB"/>
    <w:rsid w:val="006F2626"/>
    <w:rsid w:val="006F3B1A"/>
    <w:rsid w:val="006F3B4A"/>
    <w:rsid w:val="006F4097"/>
    <w:rsid w:val="006F4379"/>
    <w:rsid w:val="006F4492"/>
    <w:rsid w:val="006F45E4"/>
    <w:rsid w:val="006F46E2"/>
    <w:rsid w:val="006F4C74"/>
    <w:rsid w:val="006F5A1B"/>
    <w:rsid w:val="006F5CC3"/>
    <w:rsid w:val="006F6687"/>
    <w:rsid w:val="006F6869"/>
    <w:rsid w:val="006F7122"/>
    <w:rsid w:val="006F7673"/>
    <w:rsid w:val="00700142"/>
    <w:rsid w:val="00700E12"/>
    <w:rsid w:val="007012ED"/>
    <w:rsid w:val="00701556"/>
    <w:rsid w:val="00701790"/>
    <w:rsid w:val="00702678"/>
    <w:rsid w:val="00702B04"/>
    <w:rsid w:val="007034F7"/>
    <w:rsid w:val="007037D2"/>
    <w:rsid w:val="00703EAE"/>
    <w:rsid w:val="007048C1"/>
    <w:rsid w:val="00704B63"/>
    <w:rsid w:val="00704B96"/>
    <w:rsid w:val="00704C9D"/>
    <w:rsid w:val="00704F31"/>
    <w:rsid w:val="0070509C"/>
    <w:rsid w:val="0070524F"/>
    <w:rsid w:val="00705F80"/>
    <w:rsid w:val="007060F4"/>
    <w:rsid w:val="007075C1"/>
    <w:rsid w:val="00707697"/>
    <w:rsid w:val="007100B1"/>
    <w:rsid w:val="00710D5E"/>
    <w:rsid w:val="007110C9"/>
    <w:rsid w:val="007111D2"/>
    <w:rsid w:val="0071188E"/>
    <w:rsid w:val="007121A4"/>
    <w:rsid w:val="007121E6"/>
    <w:rsid w:val="007125E1"/>
    <w:rsid w:val="0071293E"/>
    <w:rsid w:val="00713449"/>
    <w:rsid w:val="00713633"/>
    <w:rsid w:val="00713F07"/>
    <w:rsid w:val="00714922"/>
    <w:rsid w:val="00715510"/>
    <w:rsid w:val="00715F35"/>
    <w:rsid w:val="00716195"/>
    <w:rsid w:val="0071667B"/>
    <w:rsid w:val="00716841"/>
    <w:rsid w:val="00716B43"/>
    <w:rsid w:val="00716D3E"/>
    <w:rsid w:val="00716E8A"/>
    <w:rsid w:val="00717CC5"/>
    <w:rsid w:val="007205AD"/>
    <w:rsid w:val="0072065F"/>
    <w:rsid w:val="007209CB"/>
    <w:rsid w:val="0072124B"/>
    <w:rsid w:val="0072130E"/>
    <w:rsid w:val="00721751"/>
    <w:rsid w:val="00721A0F"/>
    <w:rsid w:val="00721B70"/>
    <w:rsid w:val="00721D4B"/>
    <w:rsid w:val="00721E59"/>
    <w:rsid w:val="00721EA2"/>
    <w:rsid w:val="0072205F"/>
    <w:rsid w:val="007222CD"/>
    <w:rsid w:val="00722E53"/>
    <w:rsid w:val="0072433F"/>
    <w:rsid w:val="007248E8"/>
    <w:rsid w:val="007252C8"/>
    <w:rsid w:val="00725548"/>
    <w:rsid w:val="007255A5"/>
    <w:rsid w:val="007255B4"/>
    <w:rsid w:val="00726789"/>
    <w:rsid w:val="00726AE4"/>
    <w:rsid w:val="00726CC6"/>
    <w:rsid w:val="00727ACF"/>
    <w:rsid w:val="00727C10"/>
    <w:rsid w:val="00727C8A"/>
    <w:rsid w:val="007303FE"/>
    <w:rsid w:val="0073040F"/>
    <w:rsid w:val="007305EC"/>
    <w:rsid w:val="00730F99"/>
    <w:rsid w:val="00731CF2"/>
    <w:rsid w:val="00731FCD"/>
    <w:rsid w:val="00732898"/>
    <w:rsid w:val="00732929"/>
    <w:rsid w:val="00732B69"/>
    <w:rsid w:val="007336B9"/>
    <w:rsid w:val="0073464C"/>
    <w:rsid w:val="007346AA"/>
    <w:rsid w:val="00734918"/>
    <w:rsid w:val="00734B0A"/>
    <w:rsid w:val="00734DBD"/>
    <w:rsid w:val="00735571"/>
    <w:rsid w:val="007356FE"/>
    <w:rsid w:val="00735782"/>
    <w:rsid w:val="0073590F"/>
    <w:rsid w:val="0073627D"/>
    <w:rsid w:val="007363B0"/>
    <w:rsid w:val="00736BBB"/>
    <w:rsid w:val="0073782D"/>
    <w:rsid w:val="00737F4E"/>
    <w:rsid w:val="00740233"/>
    <w:rsid w:val="00740291"/>
    <w:rsid w:val="00740BEB"/>
    <w:rsid w:val="00740FB2"/>
    <w:rsid w:val="007412CF"/>
    <w:rsid w:val="007416CD"/>
    <w:rsid w:val="00741726"/>
    <w:rsid w:val="00741EDC"/>
    <w:rsid w:val="0074208B"/>
    <w:rsid w:val="007420C5"/>
    <w:rsid w:val="0074222A"/>
    <w:rsid w:val="0074224C"/>
    <w:rsid w:val="007428DD"/>
    <w:rsid w:val="00742E2E"/>
    <w:rsid w:val="00743197"/>
    <w:rsid w:val="00743523"/>
    <w:rsid w:val="00743881"/>
    <w:rsid w:val="00744659"/>
    <w:rsid w:val="00744D02"/>
    <w:rsid w:val="00744F96"/>
    <w:rsid w:val="007451FE"/>
    <w:rsid w:val="0074527C"/>
    <w:rsid w:val="00745404"/>
    <w:rsid w:val="00745948"/>
    <w:rsid w:val="00746305"/>
    <w:rsid w:val="007463B0"/>
    <w:rsid w:val="007467A4"/>
    <w:rsid w:val="00747E38"/>
    <w:rsid w:val="00747F47"/>
    <w:rsid w:val="00750B57"/>
    <w:rsid w:val="00750B95"/>
    <w:rsid w:val="00750CCA"/>
    <w:rsid w:val="00750D55"/>
    <w:rsid w:val="00750F3E"/>
    <w:rsid w:val="00750FF4"/>
    <w:rsid w:val="0075154E"/>
    <w:rsid w:val="0075190E"/>
    <w:rsid w:val="00751C0C"/>
    <w:rsid w:val="00751D86"/>
    <w:rsid w:val="00751F6C"/>
    <w:rsid w:val="00752989"/>
    <w:rsid w:val="00752AA7"/>
    <w:rsid w:val="00752B8E"/>
    <w:rsid w:val="00753008"/>
    <w:rsid w:val="00753B46"/>
    <w:rsid w:val="00754512"/>
    <w:rsid w:val="007547B9"/>
    <w:rsid w:val="0075492E"/>
    <w:rsid w:val="00754FC0"/>
    <w:rsid w:val="00755630"/>
    <w:rsid w:val="00755C54"/>
    <w:rsid w:val="00755C9A"/>
    <w:rsid w:val="00755D86"/>
    <w:rsid w:val="00755EC2"/>
    <w:rsid w:val="007562E5"/>
    <w:rsid w:val="00756895"/>
    <w:rsid w:val="00756F1C"/>
    <w:rsid w:val="007577F8"/>
    <w:rsid w:val="00757801"/>
    <w:rsid w:val="00760050"/>
    <w:rsid w:val="00760868"/>
    <w:rsid w:val="0076086E"/>
    <w:rsid w:val="00761ED8"/>
    <w:rsid w:val="00761FCE"/>
    <w:rsid w:val="00762E1F"/>
    <w:rsid w:val="00763442"/>
    <w:rsid w:val="007635EA"/>
    <w:rsid w:val="00763CC7"/>
    <w:rsid w:val="00763E33"/>
    <w:rsid w:val="00763FAB"/>
    <w:rsid w:val="007640AC"/>
    <w:rsid w:val="00764801"/>
    <w:rsid w:val="00764898"/>
    <w:rsid w:val="007649F4"/>
    <w:rsid w:val="00765459"/>
    <w:rsid w:val="007655D1"/>
    <w:rsid w:val="00765C8E"/>
    <w:rsid w:val="00765FEE"/>
    <w:rsid w:val="00766921"/>
    <w:rsid w:val="00766D4D"/>
    <w:rsid w:val="00766E04"/>
    <w:rsid w:val="00766FB8"/>
    <w:rsid w:val="007670A3"/>
    <w:rsid w:val="00767EF6"/>
    <w:rsid w:val="00770730"/>
    <w:rsid w:val="00770B1A"/>
    <w:rsid w:val="00770B71"/>
    <w:rsid w:val="0077101C"/>
    <w:rsid w:val="0077146D"/>
    <w:rsid w:val="0077183A"/>
    <w:rsid w:val="00771E28"/>
    <w:rsid w:val="00772515"/>
    <w:rsid w:val="00772542"/>
    <w:rsid w:val="00772566"/>
    <w:rsid w:val="00772606"/>
    <w:rsid w:val="00772AD7"/>
    <w:rsid w:val="00772B90"/>
    <w:rsid w:val="007730B9"/>
    <w:rsid w:val="0077316B"/>
    <w:rsid w:val="00773D25"/>
    <w:rsid w:val="00773DFD"/>
    <w:rsid w:val="007748B6"/>
    <w:rsid w:val="00774B79"/>
    <w:rsid w:val="00774D37"/>
    <w:rsid w:val="00774DD7"/>
    <w:rsid w:val="00774FAC"/>
    <w:rsid w:val="00775692"/>
    <w:rsid w:val="00775C7B"/>
    <w:rsid w:val="007760C3"/>
    <w:rsid w:val="00776184"/>
    <w:rsid w:val="00776FBE"/>
    <w:rsid w:val="007775E3"/>
    <w:rsid w:val="007777C5"/>
    <w:rsid w:val="00780251"/>
    <w:rsid w:val="00780333"/>
    <w:rsid w:val="00780872"/>
    <w:rsid w:val="00780964"/>
    <w:rsid w:val="00780B7C"/>
    <w:rsid w:val="00780BB7"/>
    <w:rsid w:val="007813E0"/>
    <w:rsid w:val="00782268"/>
    <w:rsid w:val="00782512"/>
    <w:rsid w:val="00782D59"/>
    <w:rsid w:val="00783119"/>
    <w:rsid w:val="007832DD"/>
    <w:rsid w:val="00783383"/>
    <w:rsid w:val="0078382F"/>
    <w:rsid w:val="00783A77"/>
    <w:rsid w:val="00784122"/>
    <w:rsid w:val="00784299"/>
    <w:rsid w:val="007846A6"/>
    <w:rsid w:val="00784F26"/>
    <w:rsid w:val="00785D0A"/>
    <w:rsid w:val="00786693"/>
    <w:rsid w:val="00786F04"/>
    <w:rsid w:val="0078710E"/>
    <w:rsid w:val="007873D2"/>
    <w:rsid w:val="007876E4"/>
    <w:rsid w:val="007879EE"/>
    <w:rsid w:val="007902A1"/>
    <w:rsid w:val="00790825"/>
    <w:rsid w:val="00790A9D"/>
    <w:rsid w:val="00791039"/>
    <w:rsid w:val="007918C8"/>
    <w:rsid w:val="007918D4"/>
    <w:rsid w:val="00791B5A"/>
    <w:rsid w:val="00791FB9"/>
    <w:rsid w:val="007922D3"/>
    <w:rsid w:val="0079244D"/>
    <w:rsid w:val="007928F0"/>
    <w:rsid w:val="00794488"/>
    <w:rsid w:val="00794DD5"/>
    <w:rsid w:val="00797E9D"/>
    <w:rsid w:val="007A01B0"/>
    <w:rsid w:val="007A01CB"/>
    <w:rsid w:val="007A1CE1"/>
    <w:rsid w:val="007A25D2"/>
    <w:rsid w:val="007A2CBB"/>
    <w:rsid w:val="007A302F"/>
    <w:rsid w:val="007A3288"/>
    <w:rsid w:val="007A355C"/>
    <w:rsid w:val="007A3609"/>
    <w:rsid w:val="007A371A"/>
    <w:rsid w:val="007A3807"/>
    <w:rsid w:val="007A39CD"/>
    <w:rsid w:val="007A3C6F"/>
    <w:rsid w:val="007A3E72"/>
    <w:rsid w:val="007A4A81"/>
    <w:rsid w:val="007A4B3D"/>
    <w:rsid w:val="007A4F82"/>
    <w:rsid w:val="007A54A1"/>
    <w:rsid w:val="007A54A5"/>
    <w:rsid w:val="007A57D6"/>
    <w:rsid w:val="007A58AB"/>
    <w:rsid w:val="007A5ADB"/>
    <w:rsid w:val="007A5D28"/>
    <w:rsid w:val="007A5F9C"/>
    <w:rsid w:val="007A73C0"/>
    <w:rsid w:val="007A7D95"/>
    <w:rsid w:val="007B0298"/>
    <w:rsid w:val="007B0518"/>
    <w:rsid w:val="007B0781"/>
    <w:rsid w:val="007B0FCB"/>
    <w:rsid w:val="007B1E2F"/>
    <w:rsid w:val="007B20D8"/>
    <w:rsid w:val="007B2381"/>
    <w:rsid w:val="007B2610"/>
    <w:rsid w:val="007B2658"/>
    <w:rsid w:val="007B27A6"/>
    <w:rsid w:val="007B2920"/>
    <w:rsid w:val="007B2A05"/>
    <w:rsid w:val="007B2FE9"/>
    <w:rsid w:val="007B3D83"/>
    <w:rsid w:val="007B41C2"/>
    <w:rsid w:val="007B4B30"/>
    <w:rsid w:val="007B4E70"/>
    <w:rsid w:val="007B535B"/>
    <w:rsid w:val="007B5A1B"/>
    <w:rsid w:val="007B5B6F"/>
    <w:rsid w:val="007B5CB1"/>
    <w:rsid w:val="007B5E2A"/>
    <w:rsid w:val="007B63DF"/>
    <w:rsid w:val="007B654D"/>
    <w:rsid w:val="007B66E0"/>
    <w:rsid w:val="007B6C23"/>
    <w:rsid w:val="007B70CE"/>
    <w:rsid w:val="007B73CD"/>
    <w:rsid w:val="007B7A5F"/>
    <w:rsid w:val="007B7C18"/>
    <w:rsid w:val="007B7C7D"/>
    <w:rsid w:val="007C0D7B"/>
    <w:rsid w:val="007C110F"/>
    <w:rsid w:val="007C1982"/>
    <w:rsid w:val="007C2067"/>
    <w:rsid w:val="007C2C16"/>
    <w:rsid w:val="007C2C7E"/>
    <w:rsid w:val="007C2CBD"/>
    <w:rsid w:val="007C307A"/>
    <w:rsid w:val="007C3945"/>
    <w:rsid w:val="007C469C"/>
    <w:rsid w:val="007C5226"/>
    <w:rsid w:val="007C562F"/>
    <w:rsid w:val="007C6AD7"/>
    <w:rsid w:val="007C789D"/>
    <w:rsid w:val="007C7F43"/>
    <w:rsid w:val="007D0D1E"/>
    <w:rsid w:val="007D22CB"/>
    <w:rsid w:val="007D27E3"/>
    <w:rsid w:val="007D2A7E"/>
    <w:rsid w:val="007D2C6A"/>
    <w:rsid w:val="007D347F"/>
    <w:rsid w:val="007D3955"/>
    <w:rsid w:val="007D3B3B"/>
    <w:rsid w:val="007D3BA9"/>
    <w:rsid w:val="007D4761"/>
    <w:rsid w:val="007D4B5A"/>
    <w:rsid w:val="007D552D"/>
    <w:rsid w:val="007D580F"/>
    <w:rsid w:val="007D5987"/>
    <w:rsid w:val="007D664E"/>
    <w:rsid w:val="007D66EE"/>
    <w:rsid w:val="007D7B6F"/>
    <w:rsid w:val="007D7D5B"/>
    <w:rsid w:val="007D7E49"/>
    <w:rsid w:val="007E0029"/>
    <w:rsid w:val="007E0359"/>
    <w:rsid w:val="007E07C8"/>
    <w:rsid w:val="007E0CC9"/>
    <w:rsid w:val="007E14D5"/>
    <w:rsid w:val="007E1A2D"/>
    <w:rsid w:val="007E2938"/>
    <w:rsid w:val="007E2948"/>
    <w:rsid w:val="007E2F05"/>
    <w:rsid w:val="007E38B8"/>
    <w:rsid w:val="007E3BFB"/>
    <w:rsid w:val="007E3E46"/>
    <w:rsid w:val="007E4501"/>
    <w:rsid w:val="007E489F"/>
    <w:rsid w:val="007E62C8"/>
    <w:rsid w:val="007E691A"/>
    <w:rsid w:val="007E738D"/>
    <w:rsid w:val="007E76DA"/>
    <w:rsid w:val="007E7F51"/>
    <w:rsid w:val="007E7FF1"/>
    <w:rsid w:val="007F0007"/>
    <w:rsid w:val="007F0198"/>
    <w:rsid w:val="007F071F"/>
    <w:rsid w:val="007F08B2"/>
    <w:rsid w:val="007F1341"/>
    <w:rsid w:val="007F1A69"/>
    <w:rsid w:val="007F1D90"/>
    <w:rsid w:val="007F1EC8"/>
    <w:rsid w:val="007F2104"/>
    <w:rsid w:val="007F2415"/>
    <w:rsid w:val="007F24E3"/>
    <w:rsid w:val="007F3D3F"/>
    <w:rsid w:val="007F3D89"/>
    <w:rsid w:val="007F3F0E"/>
    <w:rsid w:val="007F3FBE"/>
    <w:rsid w:val="007F40B1"/>
    <w:rsid w:val="007F438B"/>
    <w:rsid w:val="007F4862"/>
    <w:rsid w:val="007F4D0E"/>
    <w:rsid w:val="007F5342"/>
    <w:rsid w:val="007F5AEB"/>
    <w:rsid w:val="007F5B8A"/>
    <w:rsid w:val="007F5C5A"/>
    <w:rsid w:val="007F5FCF"/>
    <w:rsid w:val="007F61EF"/>
    <w:rsid w:val="007F6405"/>
    <w:rsid w:val="007F6E2F"/>
    <w:rsid w:val="007F7358"/>
    <w:rsid w:val="007F7F02"/>
    <w:rsid w:val="008000B2"/>
    <w:rsid w:val="008011E0"/>
    <w:rsid w:val="00801263"/>
    <w:rsid w:val="0080175A"/>
    <w:rsid w:val="008018D8"/>
    <w:rsid w:val="00801D19"/>
    <w:rsid w:val="00801DEB"/>
    <w:rsid w:val="0080257B"/>
    <w:rsid w:val="008028EF"/>
    <w:rsid w:val="00802ABD"/>
    <w:rsid w:val="00803DFA"/>
    <w:rsid w:val="00804845"/>
    <w:rsid w:val="00805658"/>
    <w:rsid w:val="00805814"/>
    <w:rsid w:val="00805877"/>
    <w:rsid w:val="00805D09"/>
    <w:rsid w:val="00806044"/>
    <w:rsid w:val="0080607E"/>
    <w:rsid w:val="00806737"/>
    <w:rsid w:val="008068EF"/>
    <w:rsid w:val="00807318"/>
    <w:rsid w:val="008100BA"/>
    <w:rsid w:val="008100BD"/>
    <w:rsid w:val="00810206"/>
    <w:rsid w:val="00810F73"/>
    <w:rsid w:val="00811282"/>
    <w:rsid w:val="00811B43"/>
    <w:rsid w:val="00811D29"/>
    <w:rsid w:val="00811DC1"/>
    <w:rsid w:val="00812744"/>
    <w:rsid w:val="00813299"/>
    <w:rsid w:val="008133E5"/>
    <w:rsid w:val="0081341E"/>
    <w:rsid w:val="00813B45"/>
    <w:rsid w:val="00813D2D"/>
    <w:rsid w:val="00813E70"/>
    <w:rsid w:val="00813F21"/>
    <w:rsid w:val="008140C0"/>
    <w:rsid w:val="00814138"/>
    <w:rsid w:val="0081462A"/>
    <w:rsid w:val="008146AC"/>
    <w:rsid w:val="00814CA8"/>
    <w:rsid w:val="0081627A"/>
    <w:rsid w:val="00816367"/>
    <w:rsid w:val="0081671A"/>
    <w:rsid w:val="0081672A"/>
    <w:rsid w:val="0081685F"/>
    <w:rsid w:val="008169F4"/>
    <w:rsid w:val="00816D00"/>
    <w:rsid w:val="00816E7D"/>
    <w:rsid w:val="008172AB"/>
    <w:rsid w:val="00817875"/>
    <w:rsid w:val="008178B2"/>
    <w:rsid w:val="0081792E"/>
    <w:rsid w:val="00817C85"/>
    <w:rsid w:val="00817CED"/>
    <w:rsid w:val="00820389"/>
    <w:rsid w:val="00820668"/>
    <w:rsid w:val="00820713"/>
    <w:rsid w:val="00820877"/>
    <w:rsid w:val="008209F1"/>
    <w:rsid w:val="00820C89"/>
    <w:rsid w:val="00820E8E"/>
    <w:rsid w:val="00821BF9"/>
    <w:rsid w:val="00821E6D"/>
    <w:rsid w:val="00822260"/>
    <w:rsid w:val="008225A8"/>
    <w:rsid w:val="0082289D"/>
    <w:rsid w:val="00822AE1"/>
    <w:rsid w:val="008237E4"/>
    <w:rsid w:val="00823ECB"/>
    <w:rsid w:val="00824493"/>
    <w:rsid w:val="008244DC"/>
    <w:rsid w:val="0082483D"/>
    <w:rsid w:val="008248BC"/>
    <w:rsid w:val="00824A74"/>
    <w:rsid w:val="0082528A"/>
    <w:rsid w:val="00825657"/>
    <w:rsid w:val="00825E70"/>
    <w:rsid w:val="00826503"/>
    <w:rsid w:val="00826E1E"/>
    <w:rsid w:val="00826F80"/>
    <w:rsid w:val="0082725E"/>
    <w:rsid w:val="00827765"/>
    <w:rsid w:val="0082788D"/>
    <w:rsid w:val="0082798C"/>
    <w:rsid w:val="00827BC9"/>
    <w:rsid w:val="008300E3"/>
    <w:rsid w:val="00830289"/>
    <w:rsid w:val="00830401"/>
    <w:rsid w:val="00830A37"/>
    <w:rsid w:val="00830C0A"/>
    <w:rsid w:val="00831C1E"/>
    <w:rsid w:val="0083279F"/>
    <w:rsid w:val="008329AA"/>
    <w:rsid w:val="008330A9"/>
    <w:rsid w:val="0083369E"/>
    <w:rsid w:val="008340BC"/>
    <w:rsid w:val="008343D6"/>
    <w:rsid w:val="00834B4B"/>
    <w:rsid w:val="00834BCB"/>
    <w:rsid w:val="00835463"/>
    <w:rsid w:val="0083552E"/>
    <w:rsid w:val="0083692C"/>
    <w:rsid w:val="00836F3C"/>
    <w:rsid w:val="00837242"/>
    <w:rsid w:val="008379C3"/>
    <w:rsid w:val="00837DAB"/>
    <w:rsid w:val="00840042"/>
    <w:rsid w:val="00840725"/>
    <w:rsid w:val="0084153E"/>
    <w:rsid w:val="00841833"/>
    <w:rsid w:val="008418FA"/>
    <w:rsid w:val="00841CB4"/>
    <w:rsid w:val="00842051"/>
    <w:rsid w:val="0084272A"/>
    <w:rsid w:val="008430F4"/>
    <w:rsid w:val="00843627"/>
    <w:rsid w:val="008439E2"/>
    <w:rsid w:val="00843E0A"/>
    <w:rsid w:val="008448B3"/>
    <w:rsid w:val="00845442"/>
    <w:rsid w:val="0084578B"/>
    <w:rsid w:val="00845CF3"/>
    <w:rsid w:val="00845D6E"/>
    <w:rsid w:val="00846692"/>
    <w:rsid w:val="0084676D"/>
    <w:rsid w:val="00846A24"/>
    <w:rsid w:val="00846B90"/>
    <w:rsid w:val="00846C08"/>
    <w:rsid w:val="00847582"/>
    <w:rsid w:val="00847AB6"/>
    <w:rsid w:val="0085011B"/>
    <w:rsid w:val="0085032D"/>
    <w:rsid w:val="00850557"/>
    <w:rsid w:val="008512A8"/>
    <w:rsid w:val="008514DD"/>
    <w:rsid w:val="00852620"/>
    <w:rsid w:val="00853ABD"/>
    <w:rsid w:val="00853F37"/>
    <w:rsid w:val="0085481F"/>
    <w:rsid w:val="0085485F"/>
    <w:rsid w:val="00855249"/>
    <w:rsid w:val="008553C6"/>
    <w:rsid w:val="00855447"/>
    <w:rsid w:val="0085546A"/>
    <w:rsid w:val="008554E1"/>
    <w:rsid w:val="00855D85"/>
    <w:rsid w:val="00856273"/>
    <w:rsid w:val="008571A4"/>
    <w:rsid w:val="00857248"/>
    <w:rsid w:val="008578B9"/>
    <w:rsid w:val="008608F1"/>
    <w:rsid w:val="00860C1D"/>
    <w:rsid w:val="00861705"/>
    <w:rsid w:val="0086191F"/>
    <w:rsid w:val="00861C5A"/>
    <w:rsid w:val="0086280A"/>
    <w:rsid w:val="00862ADD"/>
    <w:rsid w:val="0086373F"/>
    <w:rsid w:val="0086387F"/>
    <w:rsid w:val="00863B40"/>
    <w:rsid w:val="008643D8"/>
    <w:rsid w:val="008650A8"/>
    <w:rsid w:val="008654BE"/>
    <w:rsid w:val="00865A38"/>
    <w:rsid w:val="00865B97"/>
    <w:rsid w:val="00865DE2"/>
    <w:rsid w:val="0086617F"/>
    <w:rsid w:val="008667CF"/>
    <w:rsid w:val="00867129"/>
    <w:rsid w:val="00867240"/>
    <w:rsid w:val="0087032D"/>
    <w:rsid w:val="00870577"/>
    <w:rsid w:val="00870DBD"/>
    <w:rsid w:val="0087127F"/>
    <w:rsid w:val="008715F4"/>
    <w:rsid w:val="00871E71"/>
    <w:rsid w:val="00871E8C"/>
    <w:rsid w:val="00872740"/>
    <w:rsid w:val="008727C9"/>
    <w:rsid w:val="00872BD7"/>
    <w:rsid w:val="008759A7"/>
    <w:rsid w:val="00875D16"/>
    <w:rsid w:val="00875FBE"/>
    <w:rsid w:val="00876725"/>
    <w:rsid w:val="00877EFD"/>
    <w:rsid w:val="00880651"/>
    <w:rsid w:val="00881330"/>
    <w:rsid w:val="00881508"/>
    <w:rsid w:val="008815F9"/>
    <w:rsid w:val="00881851"/>
    <w:rsid w:val="008824E6"/>
    <w:rsid w:val="008825BF"/>
    <w:rsid w:val="00882A5D"/>
    <w:rsid w:val="008834F3"/>
    <w:rsid w:val="00884256"/>
    <w:rsid w:val="00884BAB"/>
    <w:rsid w:val="00885236"/>
    <w:rsid w:val="00885353"/>
    <w:rsid w:val="008855E5"/>
    <w:rsid w:val="0088593C"/>
    <w:rsid w:val="00885BB9"/>
    <w:rsid w:val="00886B33"/>
    <w:rsid w:val="00886E1A"/>
    <w:rsid w:val="008876F4"/>
    <w:rsid w:val="00887C42"/>
    <w:rsid w:val="0089061D"/>
    <w:rsid w:val="00890635"/>
    <w:rsid w:val="00890AB5"/>
    <w:rsid w:val="00890AC6"/>
    <w:rsid w:val="008910FF"/>
    <w:rsid w:val="0089149A"/>
    <w:rsid w:val="0089205F"/>
    <w:rsid w:val="00892AEB"/>
    <w:rsid w:val="00892F83"/>
    <w:rsid w:val="008937C8"/>
    <w:rsid w:val="008938BD"/>
    <w:rsid w:val="00893DCE"/>
    <w:rsid w:val="008940D2"/>
    <w:rsid w:val="00894268"/>
    <w:rsid w:val="00894698"/>
    <w:rsid w:val="00894C03"/>
    <w:rsid w:val="00895068"/>
    <w:rsid w:val="008950EF"/>
    <w:rsid w:val="00895853"/>
    <w:rsid w:val="00895BAE"/>
    <w:rsid w:val="00895CC9"/>
    <w:rsid w:val="0089649E"/>
    <w:rsid w:val="008964EE"/>
    <w:rsid w:val="00896C74"/>
    <w:rsid w:val="00897D1F"/>
    <w:rsid w:val="008A0FCF"/>
    <w:rsid w:val="008A121D"/>
    <w:rsid w:val="008A1CC2"/>
    <w:rsid w:val="008A1F7F"/>
    <w:rsid w:val="008A3225"/>
    <w:rsid w:val="008A33A3"/>
    <w:rsid w:val="008A3665"/>
    <w:rsid w:val="008A38A7"/>
    <w:rsid w:val="008A3FFB"/>
    <w:rsid w:val="008A46E1"/>
    <w:rsid w:val="008A51E9"/>
    <w:rsid w:val="008A5555"/>
    <w:rsid w:val="008A5C2E"/>
    <w:rsid w:val="008A5C44"/>
    <w:rsid w:val="008A5FDD"/>
    <w:rsid w:val="008A6092"/>
    <w:rsid w:val="008A6273"/>
    <w:rsid w:val="008A62BA"/>
    <w:rsid w:val="008A7382"/>
    <w:rsid w:val="008A742F"/>
    <w:rsid w:val="008A79BA"/>
    <w:rsid w:val="008A7B09"/>
    <w:rsid w:val="008A7BC8"/>
    <w:rsid w:val="008A7EBB"/>
    <w:rsid w:val="008A7FA7"/>
    <w:rsid w:val="008B04F0"/>
    <w:rsid w:val="008B1273"/>
    <w:rsid w:val="008B1CCB"/>
    <w:rsid w:val="008B2305"/>
    <w:rsid w:val="008B292A"/>
    <w:rsid w:val="008B2C98"/>
    <w:rsid w:val="008B2E71"/>
    <w:rsid w:val="008B341F"/>
    <w:rsid w:val="008B383B"/>
    <w:rsid w:val="008B39E6"/>
    <w:rsid w:val="008B3C95"/>
    <w:rsid w:val="008B3CB7"/>
    <w:rsid w:val="008B5DBA"/>
    <w:rsid w:val="008B6732"/>
    <w:rsid w:val="008B7045"/>
    <w:rsid w:val="008B7C0B"/>
    <w:rsid w:val="008C00AE"/>
    <w:rsid w:val="008C0114"/>
    <w:rsid w:val="008C024C"/>
    <w:rsid w:val="008C062E"/>
    <w:rsid w:val="008C1DDB"/>
    <w:rsid w:val="008C1ED3"/>
    <w:rsid w:val="008C2243"/>
    <w:rsid w:val="008C4340"/>
    <w:rsid w:val="008C50F5"/>
    <w:rsid w:val="008C553A"/>
    <w:rsid w:val="008C55AB"/>
    <w:rsid w:val="008C5A97"/>
    <w:rsid w:val="008C623F"/>
    <w:rsid w:val="008C6720"/>
    <w:rsid w:val="008C6966"/>
    <w:rsid w:val="008C6CA3"/>
    <w:rsid w:val="008C706A"/>
    <w:rsid w:val="008C7578"/>
    <w:rsid w:val="008C777B"/>
    <w:rsid w:val="008C780B"/>
    <w:rsid w:val="008D0133"/>
    <w:rsid w:val="008D0394"/>
    <w:rsid w:val="008D09C2"/>
    <w:rsid w:val="008D3009"/>
    <w:rsid w:val="008D365C"/>
    <w:rsid w:val="008D3D92"/>
    <w:rsid w:val="008D469E"/>
    <w:rsid w:val="008D546D"/>
    <w:rsid w:val="008D65AE"/>
    <w:rsid w:val="008D6939"/>
    <w:rsid w:val="008D699B"/>
    <w:rsid w:val="008D70FC"/>
    <w:rsid w:val="008D74CC"/>
    <w:rsid w:val="008D76A0"/>
    <w:rsid w:val="008D7B92"/>
    <w:rsid w:val="008E0640"/>
    <w:rsid w:val="008E0849"/>
    <w:rsid w:val="008E1B37"/>
    <w:rsid w:val="008E2C56"/>
    <w:rsid w:val="008E3ADF"/>
    <w:rsid w:val="008E3F11"/>
    <w:rsid w:val="008E4C2B"/>
    <w:rsid w:val="008E531B"/>
    <w:rsid w:val="008E534F"/>
    <w:rsid w:val="008E5B8A"/>
    <w:rsid w:val="008E5D9E"/>
    <w:rsid w:val="008E6042"/>
    <w:rsid w:val="008E695D"/>
    <w:rsid w:val="008E69A4"/>
    <w:rsid w:val="008E71A1"/>
    <w:rsid w:val="008E71C4"/>
    <w:rsid w:val="008E72D5"/>
    <w:rsid w:val="008E73E9"/>
    <w:rsid w:val="008E7829"/>
    <w:rsid w:val="008F047B"/>
    <w:rsid w:val="008F051D"/>
    <w:rsid w:val="008F0A6A"/>
    <w:rsid w:val="008F0CCD"/>
    <w:rsid w:val="008F0CE6"/>
    <w:rsid w:val="008F10B6"/>
    <w:rsid w:val="008F16D8"/>
    <w:rsid w:val="008F16E1"/>
    <w:rsid w:val="008F17A1"/>
    <w:rsid w:val="008F20B8"/>
    <w:rsid w:val="008F28B8"/>
    <w:rsid w:val="008F2A68"/>
    <w:rsid w:val="008F2BAB"/>
    <w:rsid w:val="008F36E6"/>
    <w:rsid w:val="008F3912"/>
    <w:rsid w:val="008F3E44"/>
    <w:rsid w:val="008F462E"/>
    <w:rsid w:val="008F48DC"/>
    <w:rsid w:val="008F515E"/>
    <w:rsid w:val="008F5670"/>
    <w:rsid w:val="008F67B3"/>
    <w:rsid w:val="008F6E54"/>
    <w:rsid w:val="008F73EE"/>
    <w:rsid w:val="008F7417"/>
    <w:rsid w:val="009005AF"/>
    <w:rsid w:val="00900942"/>
    <w:rsid w:val="00900CA3"/>
    <w:rsid w:val="00900CF6"/>
    <w:rsid w:val="00900FF9"/>
    <w:rsid w:val="0090115E"/>
    <w:rsid w:val="00901609"/>
    <w:rsid w:val="00901A8D"/>
    <w:rsid w:val="00901CE1"/>
    <w:rsid w:val="00901F59"/>
    <w:rsid w:val="00902B39"/>
    <w:rsid w:val="00902F55"/>
    <w:rsid w:val="00903448"/>
    <w:rsid w:val="00903E8A"/>
    <w:rsid w:val="0090412C"/>
    <w:rsid w:val="00904263"/>
    <w:rsid w:val="009046E2"/>
    <w:rsid w:val="00904AE3"/>
    <w:rsid w:val="0090587D"/>
    <w:rsid w:val="009058D2"/>
    <w:rsid w:val="00905CC5"/>
    <w:rsid w:val="00905E8D"/>
    <w:rsid w:val="00906E7A"/>
    <w:rsid w:val="00907122"/>
    <w:rsid w:val="0090732B"/>
    <w:rsid w:val="00907A7D"/>
    <w:rsid w:val="00907AAC"/>
    <w:rsid w:val="00907F57"/>
    <w:rsid w:val="009109CC"/>
    <w:rsid w:val="00910C12"/>
    <w:rsid w:val="00911090"/>
    <w:rsid w:val="009111C0"/>
    <w:rsid w:val="0091190F"/>
    <w:rsid w:val="00911A21"/>
    <w:rsid w:val="0091236A"/>
    <w:rsid w:val="00912417"/>
    <w:rsid w:val="009126B0"/>
    <w:rsid w:val="00912DA0"/>
    <w:rsid w:val="00912DA6"/>
    <w:rsid w:val="00913042"/>
    <w:rsid w:val="0091341A"/>
    <w:rsid w:val="0091345D"/>
    <w:rsid w:val="009134E5"/>
    <w:rsid w:val="009138D6"/>
    <w:rsid w:val="00914055"/>
    <w:rsid w:val="0091473B"/>
    <w:rsid w:val="00914D69"/>
    <w:rsid w:val="00916B72"/>
    <w:rsid w:val="00916DAF"/>
    <w:rsid w:val="00916EDD"/>
    <w:rsid w:val="009170A3"/>
    <w:rsid w:val="00917112"/>
    <w:rsid w:val="009171CA"/>
    <w:rsid w:val="009178EA"/>
    <w:rsid w:val="0092041B"/>
    <w:rsid w:val="00920979"/>
    <w:rsid w:val="009217E3"/>
    <w:rsid w:val="009223F8"/>
    <w:rsid w:val="00922729"/>
    <w:rsid w:val="0092335F"/>
    <w:rsid w:val="00923530"/>
    <w:rsid w:val="00923D66"/>
    <w:rsid w:val="00923FD3"/>
    <w:rsid w:val="009244FD"/>
    <w:rsid w:val="00924A82"/>
    <w:rsid w:val="00924C49"/>
    <w:rsid w:val="0092537A"/>
    <w:rsid w:val="00925AF6"/>
    <w:rsid w:val="00925D6C"/>
    <w:rsid w:val="0092654B"/>
    <w:rsid w:val="009266B2"/>
    <w:rsid w:val="009266FA"/>
    <w:rsid w:val="00926A8F"/>
    <w:rsid w:val="00927575"/>
    <w:rsid w:val="00927C2B"/>
    <w:rsid w:val="00927CE3"/>
    <w:rsid w:val="00927DA9"/>
    <w:rsid w:val="00927DAC"/>
    <w:rsid w:val="00927FFA"/>
    <w:rsid w:val="009303CE"/>
    <w:rsid w:val="00930D06"/>
    <w:rsid w:val="00931E82"/>
    <w:rsid w:val="00932586"/>
    <w:rsid w:val="0093269F"/>
    <w:rsid w:val="0093288B"/>
    <w:rsid w:val="00932D91"/>
    <w:rsid w:val="00933281"/>
    <w:rsid w:val="009341AE"/>
    <w:rsid w:val="00934492"/>
    <w:rsid w:val="00935092"/>
    <w:rsid w:val="00935439"/>
    <w:rsid w:val="00935667"/>
    <w:rsid w:val="009359C0"/>
    <w:rsid w:val="0093663A"/>
    <w:rsid w:val="00936B90"/>
    <w:rsid w:val="00936C43"/>
    <w:rsid w:val="009372C8"/>
    <w:rsid w:val="00937404"/>
    <w:rsid w:val="0093765D"/>
    <w:rsid w:val="009377E0"/>
    <w:rsid w:val="00940402"/>
    <w:rsid w:val="00940F00"/>
    <w:rsid w:val="009418B4"/>
    <w:rsid w:val="0094361C"/>
    <w:rsid w:val="009436B2"/>
    <w:rsid w:val="009443AE"/>
    <w:rsid w:val="00944853"/>
    <w:rsid w:val="00944F10"/>
    <w:rsid w:val="00945049"/>
    <w:rsid w:val="009451BD"/>
    <w:rsid w:val="009456A3"/>
    <w:rsid w:val="00945BC6"/>
    <w:rsid w:val="00946FF7"/>
    <w:rsid w:val="0094753F"/>
    <w:rsid w:val="00947A66"/>
    <w:rsid w:val="00947BB4"/>
    <w:rsid w:val="00947CDE"/>
    <w:rsid w:val="00950DF9"/>
    <w:rsid w:val="00950EFD"/>
    <w:rsid w:val="00951076"/>
    <w:rsid w:val="00951877"/>
    <w:rsid w:val="009522F8"/>
    <w:rsid w:val="0095250A"/>
    <w:rsid w:val="00952FE1"/>
    <w:rsid w:val="00953076"/>
    <w:rsid w:val="009532EC"/>
    <w:rsid w:val="00953D1F"/>
    <w:rsid w:val="00954166"/>
    <w:rsid w:val="00954BDE"/>
    <w:rsid w:val="00955041"/>
    <w:rsid w:val="0095527A"/>
    <w:rsid w:val="00955B5F"/>
    <w:rsid w:val="00955C98"/>
    <w:rsid w:val="00955FF6"/>
    <w:rsid w:val="0095648C"/>
    <w:rsid w:val="00956611"/>
    <w:rsid w:val="00956635"/>
    <w:rsid w:val="00956F2E"/>
    <w:rsid w:val="0095718A"/>
    <w:rsid w:val="00957318"/>
    <w:rsid w:val="0095752B"/>
    <w:rsid w:val="00957E01"/>
    <w:rsid w:val="00960001"/>
    <w:rsid w:val="009601D7"/>
    <w:rsid w:val="0096054D"/>
    <w:rsid w:val="009605A3"/>
    <w:rsid w:val="00960984"/>
    <w:rsid w:val="00960BBB"/>
    <w:rsid w:val="00961200"/>
    <w:rsid w:val="0096149A"/>
    <w:rsid w:val="009619F6"/>
    <w:rsid w:val="00961AA1"/>
    <w:rsid w:val="00961C3F"/>
    <w:rsid w:val="0096226F"/>
    <w:rsid w:val="00963D77"/>
    <w:rsid w:val="00964075"/>
    <w:rsid w:val="0096461A"/>
    <w:rsid w:val="009646D5"/>
    <w:rsid w:val="009647EC"/>
    <w:rsid w:val="00964C48"/>
    <w:rsid w:val="009654A8"/>
    <w:rsid w:val="0096595D"/>
    <w:rsid w:val="00965985"/>
    <w:rsid w:val="00965D79"/>
    <w:rsid w:val="00965ED5"/>
    <w:rsid w:val="00965FBB"/>
    <w:rsid w:val="0096647C"/>
    <w:rsid w:val="009664FF"/>
    <w:rsid w:val="009670A2"/>
    <w:rsid w:val="009708AC"/>
    <w:rsid w:val="009709F7"/>
    <w:rsid w:val="00970CA5"/>
    <w:rsid w:val="00971258"/>
    <w:rsid w:val="00971C79"/>
    <w:rsid w:val="00972E58"/>
    <w:rsid w:val="0097327A"/>
    <w:rsid w:val="009736F2"/>
    <w:rsid w:val="00973845"/>
    <w:rsid w:val="00974272"/>
    <w:rsid w:val="009748A9"/>
    <w:rsid w:val="00974BBF"/>
    <w:rsid w:val="00974C16"/>
    <w:rsid w:val="00974ED6"/>
    <w:rsid w:val="009754FB"/>
    <w:rsid w:val="0097587F"/>
    <w:rsid w:val="00975C5F"/>
    <w:rsid w:val="00975CA9"/>
    <w:rsid w:val="00976BBC"/>
    <w:rsid w:val="00976E0A"/>
    <w:rsid w:val="00977211"/>
    <w:rsid w:val="0097776C"/>
    <w:rsid w:val="00980384"/>
    <w:rsid w:val="0098046E"/>
    <w:rsid w:val="00981387"/>
    <w:rsid w:val="009814EF"/>
    <w:rsid w:val="009816D0"/>
    <w:rsid w:val="00981C2A"/>
    <w:rsid w:val="00981DC7"/>
    <w:rsid w:val="00982131"/>
    <w:rsid w:val="0098253C"/>
    <w:rsid w:val="009825A2"/>
    <w:rsid w:val="00982BD3"/>
    <w:rsid w:val="00982C16"/>
    <w:rsid w:val="009845E9"/>
    <w:rsid w:val="00984781"/>
    <w:rsid w:val="00985186"/>
    <w:rsid w:val="009854D3"/>
    <w:rsid w:val="0098560A"/>
    <w:rsid w:val="00985A51"/>
    <w:rsid w:val="00985D93"/>
    <w:rsid w:val="00985EF0"/>
    <w:rsid w:val="009860C7"/>
    <w:rsid w:val="00986287"/>
    <w:rsid w:val="00987807"/>
    <w:rsid w:val="009878F0"/>
    <w:rsid w:val="0099093F"/>
    <w:rsid w:val="009913A5"/>
    <w:rsid w:val="0099169B"/>
    <w:rsid w:val="00991D31"/>
    <w:rsid w:val="00991E6C"/>
    <w:rsid w:val="00991F78"/>
    <w:rsid w:val="00992A46"/>
    <w:rsid w:val="00992F2D"/>
    <w:rsid w:val="00993824"/>
    <w:rsid w:val="00993DE7"/>
    <w:rsid w:val="009943AE"/>
    <w:rsid w:val="00994436"/>
    <w:rsid w:val="009947F0"/>
    <w:rsid w:val="00995583"/>
    <w:rsid w:val="009957AF"/>
    <w:rsid w:val="00995A98"/>
    <w:rsid w:val="00995DD7"/>
    <w:rsid w:val="00995F5C"/>
    <w:rsid w:val="009966D2"/>
    <w:rsid w:val="009967B7"/>
    <w:rsid w:val="0099699C"/>
    <w:rsid w:val="0099714A"/>
    <w:rsid w:val="009975DB"/>
    <w:rsid w:val="00997B05"/>
    <w:rsid w:val="00997CE3"/>
    <w:rsid w:val="00997D36"/>
    <w:rsid w:val="009A0A9C"/>
    <w:rsid w:val="009A0D4E"/>
    <w:rsid w:val="009A11F9"/>
    <w:rsid w:val="009A1437"/>
    <w:rsid w:val="009A175C"/>
    <w:rsid w:val="009A1E13"/>
    <w:rsid w:val="009A22A5"/>
    <w:rsid w:val="009A243E"/>
    <w:rsid w:val="009A2BCE"/>
    <w:rsid w:val="009A3C14"/>
    <w:rsid w:val="009A43E0"/>
    <w:rsid w:val="009A4909"/>
    <w:rsid w:val="009A4C1F"/>
    <w:rsid w:val="009A503E"/>
    <w:rsid w:val="009A5C6B"/>
    <w:rsid w:val="009A63EB"/>
    <w:rsid w:val="009A6828"/>
    <w:rsid w:val="009B007C"/>
    <w:rsid w:val="009B025B"/>
    <w:rsid w:val="009B0267"/>
    <w:rsid w:val="009B0982"/>
    <w:rsid w:val="009B0DE3"/>
    <w:rsid w:val="009B0E89"/>
    <w:rsid w:val="009B1BDA"/>
    <w:rsid w:val="009B1CBD"/>
    <w:rsid w:val="009B3393"/>
    <w:rsid w:val="009B362D"/>
    <w:rsid w:val="009B3833"/>
    <w:rsid w:val="009B3979"/>
    <w:rsid w:val="009B3A37"/>
    <w:rsid w:val="009B3BBB"/>
    <w:rsid w:val="009B3C71"/>
    <w:rsid w:val="009B4703"/>
    <w:rsid w:val="009B4850"/>
    <w:rsid w:val="009B487B"/>
    <w:rsid w:val="009B4DC9"/>
    <w:rsid w:val="009B53DB"/>
    <w:rsid w:val="009B5684"/>
    <w:rsid w:val="009B5EC0"/>
    <w:rsid w:val="009B666E"/>
    <w:rsid w:val="009B68ED"/>
    <w:rsid w:val="009B70C8"/>
    <w:rsid w:val="009B71E0"/>
    <w:rsid w:val="009B76C3"/>
    <w:rsid w:val="009B78D5"/>
    <w:rsid w:val="009C0200"/>
    <w:rsid w:val="009C020F"/>
    <w:rsid w:val="009C0758"/>
    <w:rsid w:val="009C11AA"/>
    <w:rsid w:val="009C1352"/>
    <w:rsid w:val="009C1582"/>
    <w:rsid w:val="009C1868"/>
    <w:rsid w:val="009C1C0C"/>
    <w:rsid w:val="009C2423"/>
    <w:rsid w:val="009C3A2C"/>
    <w:rsid w:val="009C3E42"/>
    <w:rsid w:val="009C4107"/>
    <w:rsid w:val="009C425F"/>
    <w:rsid w:val="009C4597"/>
    <w:rsid w:val="009C45CC"/>
    <w:rsid w:val="009C5094"/>
    <w:rsid w:val="009C5402"/>
    <w:rsid w:val="009C5B4B"/>
    <w:rsid w:val="009C6345"/>
    <w:rsid w:val="009C635B"/>
    <w:rsid w:val="009C7089"/>
    <w:rsid w:val="009C7143"/>
    <w:rsid w:val="009C744C"/>
    <w:rsid w:val="009D0329"/>
    <w:rsid w:val="009D0947"/>
    <w:rsid w:val="009D0F41"/>
    <w:rsid w:val="009D145F"/>
    <w:rsid w:val="009D1571"/>
    <w:rsid w:val="009D1650"/>
    <w:rsid w:val="009D1DAE"/>
    <w:rsid w:val="009D3096"/>
    <w:rsid w:val="009D376B"/>
    <w:rsid w:val="009D3D58"/>
    <w:rsid w:val="009D40D8"/>
    <w:rsid w:val="009D4192"/>
    <w:rsid w:val="009D4C60"/>
    <w:rsid w:val="009D51F0"/>
    <w:rsid w:val="009D573A"/>
    <w:rsid w:val="009D5A0D"/>
    <w:rsid w:val="009D7444"/>
    <w:rsid w:val="009D75C1"/>
    <w:rsid w:val="009D7E04"/>
    <w:rsid w:val="009E0399"/>
    <w:rsid w:val="009E09A7"/>
    <w:rsid w:val="009E0C35"/>
    <w:rsid w:val="009E1207"/>
    <w:rsid w:val="009E18E1"/>
    <w:rsid w:val="009E1D09"/>
    <w:rsid w:val="009E26BA"/>
    <w:rsid w:val="009E31B2"/>
    <w:rsid w:val="009E3EE8"/>
    <w:rsid w:val="009E453D"/>
    <w:rsid w:val="009E45A6"/>
    <w:rsid w:val="009E47BD"/>
    <w:rsid w:val="009E4BDB"/>
    <w:rsid w:val="009E4DBB"/>
    <w:rsid w:val="009E4DFA"/>
    <w:rsid w:val="009E4E6E"/>
    <w:rsid w:val="009E53B1"/>
    <w:rsid w:val="009E5BDE"/>
    <w:rsid w:val="009E5EB3"/>
    <w:rsid w:val="009E6264"/>
    <w:rsid w:val="009E6722"/>
    <w:rsid w:val="009E763C"/>
    <w:rsid w:val="009E76B2"/>
    <w:rsid w:val="009E79B6"/>
    <w:rsid w:val="009F060B"/>
    <w:rsid w:val="009F10C2"/>
    <w:rsid w:val="009F1284"/>
    <w:rsid w:val="009F14F2"/>
    <w:rsid w:val="009F15C8"/>
    <w:rsid w:val="009F18DE"/>
    <w:rsid w:val="009F1C22"/>
    <w:rsid w:val="009F2682"/>
    <w:rsid w:val="009F2D57"/>
    <w:rsid w:val="009F3304"/>
    <w:rsid w:val="009F36CD"/>
    <w:rsid w:val="009F37E1"/>
    <w:rsid w:val="009F3C98"/>
    <w:rsid w:val="009F416A"/>
    <w:rsid w:val="009F452A"/>
    <w:rsid w:val="009F471F"/>
    <w:rsid w:val="009F5DD9"/>
    <w:rsid w:val="009F5EA2"/>
    <w:rsid w:val="009F6015"/>
    <w:rsid w:val="009F65EC"/>
    <w:rsid w:val="009F6CB8"/>
    <w:rsid w:val="009F73C0"/>
    <w:rsid w:val="009F75ED"/>
    <w:rsid w:val="009F763E"/>
    <w:rsid w:val="00A0005D"/>
    <w:rsid w:val="00A0010D"/>
    <w:rsid w:val="00A00380"/>
    <w:rsid w:val="00A00822"/>
    <w:rsid w:val="00A00F1C"/>
    <w:rsid w:val="00A015FB"/>
    <w:rsid w:val="00A026BA"/>
    <w:rsid w:val="00A02786"/>
    <w:rsid w:val="00A02D81"/>
    <w:rsid w:val="00A02F38"/>
    <w:rsid w:val="00A039BA"/>
    <w:rsid w:val="00A045DA"/>
    <w:rsid w:val="00A048BC"/>
    <w:rsid w:val="00A0497F"/>
    <w:rsid w:val="00A04AD7"/>
    <w:rsid w:val="00A04B27"/>
    <w:rsid w:val="00A04B38"/>
    <w:rsid w:val="00A04EBD"/>
    <w:rsid w:val="00A05075"/>
    <w:rsid w:val="00A0515E"/>
    <w:rsid w:val="00A05233"/>
    <w:rsid w:val="00A05C51"/>
    <w:rsid w:val="00A05C91"/>
    <w:rsid w:val="00A06463"/>
    <w:rsid w:val="00A070A2"/>
    <w:rsid w:val="00A0766C"/>
    <w:rsid w:val="00A07BEC"/>
    <w:rsid w:val="00A1059D"/>
    <w:rsid w:val="00A106A3"/>
    <w:rsid w:val="00A10929"/>
    <w:rsid w:val="00A109BF"/>
    <w:rsid w:val="00A1103C"/>
    <w:rsid w:val="00A11331"/>
    <w:rsid w:val="00A1192D"/>
    <w:rsid w:val="00A11DA1"/>
    <w:rsid w:val="00A12114"/>
    <w:rsid w:val="00A12430"/>
    <w:rsid w:val="00A12D01"/>
    <w:rsid w:val="00A15B16"/>
    <w:rsid w:val="00A16682"/>
    <w:rsid w:val="00A16914"/>
    <w:rsid w:val="00A169D2"/>
    <w:rsid w:val="00A16EE8"/>
    <w:rsid w:val="00A17117"/>
    <w:rsid w:val="00A17287"/>
    <w:rsid w:val="00A1775A"/>
    <w:rsid w:val="00A17882"/>
    <w:rsid w:val="00A17BF5"/>
    <w:rsid w:val="00A17C5B"/>
    <w:rsid w:val="00A20459"/>
    <w:rsid w:val="00A2065A"/>
    <w:rsid w:val="00A2085E"/>
    <w:rsid w:val="00A20BD1"/>
    <w:rsid w:val="00A2106A"/>
    <w:rsid w:val="00A21CFD"/>
    <w:rsid w:val="00A2226F"/>
    <w:rsid w:val="00A23018"/>
    <w:rsid w:val="00A2316C"/>
    <w:rsid w:val="00A2335F"/>
    <w:rsid w:val="00A233FA"/>
    <w:rsid w:val="00A23913"/>
    <w:rsid w:val="00A24723"/>
    <w:rsid w:val="00A2473B"/>
    <w:rsid w:val="00A248AE"/>
    <w:rsid w:val="00A24B2D"/>
    <w:rsid w:val="00A24C64"/>
    <w:rsid w:val="00A24FBF"/>
    <w:rsid w:val="00A26381"/>
    <w:rsid w:val="00A26448"/>
    <w:rsid w:val="00A26848"/>
    <w:rsid w:val="00A2700D"/>
    <w:rsid w:val="00A270C5"/>
    <w:rsid w:val="00A270DD"/>
    <w:rsid w:val="00A2763E"/>
    <w:rsid w:val="00A27977"/>
    <w:rsid w:val="00A300B7"/>
    <w:rsid w:val="00A3014A"/>
    <w:rsid w:val="00A307B0"/>
    <w:rsid w:val="00A30D0B"/>
    <w:rsid w:val="00A30F72"/>
    <w:rsid w:val="00A313A1"/>
    <w:rsid w:val="00A3182A"/>
    <w:rsid w:val="00A31D67"/>
    <w:rsid w:val="00A31D98"/>
    <w:rsid w:val="00A31DB4"/>
    <w:rsid w:val="00A32193"/>
    <w:rsid w:val="00A32608"/>
    <w:rsid w:val="00A32865"/>
    <w:rsid w:val="00A33562"/>
    <w:rsid w:val="00A33B7D"/>
    <w:rsid w:val="00A33DCA"/>
    <w:rsid w:val="00A34107"/>
    <w:rsid w:val="00A3473D"/>
    <w:rsid w:val="00A34B50"/>
    <w:rsid w:val="00A3529E"/>
    <w:rsid w:val="00A35AC7"/>
    <w:rsid w:val="00A35CC3"/>
    <w:rsid w:val="00A35FD3"/>
    <w:rsid w:val="00A363E1"/>
    <w:rsid w:val="00A36C62"/>
    <w:rsid w:val="00A36C72"/>
    <w:rsid w:val="00A378CF"/>
    <w:rsid w:val="00A400E8"/>
    <w:rsid w:val="00A401CC"/>
    <w:rsid w:val="00A40343"/>
    <w:rsid w:val="00A403B6"/>
    <w:rsid w:val="00A40558"/>
    <w:rsid w:val="00A40788"/>
    <w:rsid w:val="00A40CE9"/>
    <w:rsid w:val="00A40EA7"/>
    <w:rsid w:val="00A4101D"/>
    <w:rsid w:val="00A41C3A"/>
    <w:rsid w:val="00A42557"/>
    <w:rsid w:val="00A427E1"/>
    <w:rsid w:val="00A42F97"/>
    <w:rsid w:val="00A431EF"/>
    <w:rsid w:val="00A43900"/>
    <w:rsid w:val="00A43939"/>
    <w:rsid w:val="00A439DF"/>
    <w:rsid w:val="00A43DA6"/>
    <w:rsid w:val="00A44024"/>
    <w:rsid w:val="00A449C0"/>
    <w:rsid w:val="00A44B10"/>
    <w:rsid w:val="00A44BDF"/>
    <w:rsid w:val="00A45189"/>
    <w:rsid w:val="00A46586"/>
    <w:rsid w:val="00A466A5"/>
    <w:rsid w:val="00A467FD"/>
    <w:rsid w:val="00A46C49"/>
    <w:rsid w:val="00A46F7A"/>
    <w:rsid w:val="00A47280"/>
    <w:rsid w:val="00A476B2"/>
    <w:rsid w:val="00A47FD8"/>
    <w:rsid w:val="00A501C9"/>
    <w:rsid w:val="00A50662"/>
    <w:rsid w:val="00A50A78"/>
    <w:rsid w:val="00A50C92"/>
    <w:rsid w:val="00A50DF8"/>
    <w:rsid w:val="00A50E03"/>
    <w:rsid w:val="00A51269"/>
    <w:rsid w:val="00A5193A"/>
    <w:rsid w:val="00A525F3"/>
    <w:rsid w:val="00A528AC"/>
    <w:rsid w:val="00A52A72"/>
    <w:rsid w:val="00A52CF7"/>
    <w:rsid w:val="00A52D28"/>
    <w:rsid w:val="00A52D62"/>
    <w:rsid w:val="00A53247"/>
    <w:rsid w:val="00A53863"/>
    <w:rsid w:val="00A53BE6"/>
    <w:rsid w:val="00A543EB"/>
    <w:rsid w:val="00A544B9"/>
    <w:rsid w:val="00A54519"/>
    <w:rsid w:val="00A546FB"/>
    <w:rsid w:val="00A54CDF"/>
    <w:rsid w:val="00A54CFD"/>
    <w:rsid w:val="00A54F48"/>
    <w:rsid w:val="00A55613"/>
    <w:rsid w:val="00A556F5"/>
    <w:rsid w:val="00A564F1"/>
    <w:rsid w:val="00A56FE5"/>
    <w:rsid w:val="00A57518"/>
    <w:rsid w:val="00A577C5"/>
    <w:rsid w:val="00A57B60"/>
    <w:rsid w:val="00A60549"/>
    <w:rsid w:val="00A6072E"/>
    <w:rsid w:val="00A6092C"/>
    <w:rsid w:val="00A61072"/>
    <w:rsid w:val="00A61353"/>
    <w:rsid w:val="00A61398"/>
    <w:rsid w:val="00A614FA"/>
    <w:rsid w:val="00A61C15"/>
    <w:rsid w:val="00A61DFA"/>
    <w:rsid w:val="00A62432"/>
    <w:rsid w:val="00A625FD"/>
    <w:rsid w:val="00A6380F"/>
    <w:rsid w:val="00A638D1"/>
    <w:rsid w:val="00A64507"/>
    <w:rsid w:val="00A649F8"/>
    <w:rsid w:val="00A65645"/>
    <w:rsid w:val="00A66B0E"/>
    <w:rsid w:val="00A66BE2"/>
    <w:rsid w:val="00A66DAF"/>
    <w:rsid w:val="00A67164"/>
    <w:rsid w:val="00A70061"/>
    <w:rsid w:val="00A70593"/>
    <w:rsid w:val="00A70671"/>
    <w:rsid w:val="00A706A1"/>
    <w:rsid w:val="00A70760"/>
    <w:rsid w:val="00A70A56"/>
    <w:rsid w:val="00A70FCB"/>
    <w:rsid w:val="00A71017"/>
    <w:rsid w:val="00A7105A"/>
    <w:rsid w:val="00A71BA7"/>
    <w:rsid w:val="00A71C3A"/>
    <w:rsid w:val="00A72380"/>
    <w:rsid w:val="00A72478"/>
    <w:rsid w:val="00A72758"/>
    <w:rsid w:val="00A72C83"/>
    <w:rsid w:val="00A73D50"/>
    <w:rsid w:val="00A745C5"/>
    <w:rsid w:val="00A749DD"/>
    <w:rsid w:val="00A74AB3"/>
    <w:rsid w:val="00A74D29"/>
    <w:rsid w:val="00A74EAC"/>
    <w:rsid w:val="00A7501A"/>
    <w:rsid w:val="00A75079"/>
    <w:rsid w:val="00A75237"/>
    <w:rsid w:val="00A75441"/>
    <w:rsid w:val="00A763CD"/>
    <w:rsid w:val="00A76410"/>
    <w:rsid w:val="00A77962"/>
    <w:rsid w:val="00A77D6A"/>
    <w:rsid w:val="00A80029"/>
    <w:rsid w:val="00A80282"/>
    <w:rsid w:val="00A80B54"/>
    <w:rsid w:val="00A80BDF"/>
    <w:rsid w:val="00A8175F"/>
    <w:rsid w:val="00A81C53"/>
    <w:rsid w:val="00A821DB"/>
    <w:rsid w:val="00A82770"/>
    <w:rsid w:val="00A82BA9"/>
    <w:rsid w:val="00A831D7"/>
    <w:rsid w:val="00A839BA"/>
    <w:rsid w:val="00A84380"/>
    <w:rsid w:val="00A84538"/>
    <w:rsid w:val="00A847A9"/>
    <w:rsid w:val="00A84A5D"/>
    <w:rsid w:val="00A84DF3"/>
    <w:rsid w:val="00A851A9"/>
    <w:rsid w:val="00A85677"/>
    <w:rsid w:val="00A860A3"/>
    <w:rsid w:val="00A860AF"/>
    <w:rsid w:val="00A8666A"/>
    <w:rsid w:val="00A868DF"/>
    <w:rsid w:val="00A869B3"/>
    <w:rsid w:val="00A86BDB"/>
    <w:rsid w:val="00A8725C"/>
    <w:rsid w:val="00A874E2"/>
    <w:rsid w:val="00A87FA7"/>
    <w:rsid w:val="00A90260"/>
    <w:rsid w:val="00A91D97"/>
    <w:rsid w:val="00A91E73"/>
    <w:rsid w:val="00A92045"/>
    <w:rsid w:val="00A92CAD"/>
    <w:rsid w:val="00A93DE0"/>
    <w:rsid w:val="00A9406A"/>
    <w:rsid w:val="00A95504"/>
    <w:rsid w:val="00A95D65"/>
    <w:rsid w:val="00A964EA"/>
    <w:rsid w:val="00A96F44"/>
    <w:rsid w:val="00A96FE5"/>
    <w:rsid w:val="00A97CDF"/>
    <w:rsid w:val="00A97DB1"/>
    <w:rsid w:val="00AA0A90"/>
    <w:rsid w:val="00AA0C5B"/>
    <w:rsid w:val="00AA0F87"/>
    <w:rsid w:val="00AA0FB7"/>
    <w:rsid w:val="00AA1036"/>
    <w:rsid w:val="00AA14C9"/>
    <w:rsid w:val="00AA182A"/>
    <w:rsid w:val="00AA1ED2"/>
    <w:rsid w:val="00AA1F13"/>
    <w:rsid w:val="00AA2571"/>
    <w:rsid w:val="00AA2C05"/>
    <w:rsid w:val="00AA2C4F"/>
    <w:rsid w:val="00AA3182"/>
    <w:rsid w:val="00AA384F"/>
    <w:rsid w:val="00AA3855"/>
    <w:rsid w:val="00AA3DBF"/>
    <w:rsid w:val="00AA3E1D"/>
    <w:rsid w:val="00AA4FBD"/>
    <w:rsid w:val="00AA5593"/>
    <w:rsid w:val="00AA6018"/>
    <w:rsid w:val="00AA66C9"/>
    <w:rsid w:val="00AA69C5"/>
    <w:rsid w:val="00AA6BC6"/>
    <w:rsid w:val="00AA6E09"/>
    <w:rsid w:val="00AA79A0"/>
    <w:rsid w:val="00AB054E"/>
    <w:rsid w:val="00AB08C9"/>
    <w:rsid w:val="00AB0D4C"/>
    <w:rsid w:val="00AB0E44"/>
    <w:rsid w:val="00AB0F98"/>
    <w:rsid w:val="00AB131E"/>
    <w:rsid w:val="00AB1423"/>
    <w:rsid w:val="00AB1EC2"/>
    <w:rsid w:val="00AB219D"/>
    <w:rsid w:val="00AB3174"/>
    <w:rsid w:val="00AB345F"/>
    <w:rsid w:val="00AB3C44"/>
    <w:rsid w:val="00AB3FC3"/>
    <w:rsid w:val="00AB4239"/>
    <w:rsid w:val="00AB4E01"/>
    <w:rsid w:val="00AB4EBA"/>
    <w:rsid w:val="00AB533A"/>
    <w:rsid w:val="00AB539E"/>
    <w:rsid w:val="00AB5992"/>
    <w:rsid w:val="00AB59A1"/>
    <w:rsid w:val="00AB640A"/>
    <w:rsid w:val="00AB646B"/>
    <w:rsid w:val="00AB6496"/>
    <w:rsid w:val="00AB675B"/>
    <w:rsid w:val="00AB69C0"/>
    <w:rsid w:val="00AB6CA7"/>
    <w:rsid w:val="00AB6CED"/>
    <w:rsid w:val="00AB702F"/>
    <w:rsid w:val="00AB7604"/>
    <w:rsid w:val="00AB7BB6"/>
    <w:rsid w:val="00AB7CE5"/>
    <w:rsid w:val="00AB7F39"/>
    <w:rsid w:val="00AC02A8"/>
    <w:rsid w:val="00AC075B"/>
    <w:rsid w:val="00AC0C35"/>
    <w:rsid w:val="00AC1B27"/>
    <w:rsid w:val="00AC1E02"/>
    <w:rsid w:val="00AC22DA"/>
    <w:rsid w:val="00AC2D02"/>
    <w:rsid w:val="00AC2D90"/>
    <w:rsid w:val="00AC2EBE"/>
    <w:rsid w:val="00AC329F"/>
    <w:rsid w:val="00AC35E2"/>
    <w:rsid w:val="00AC392E"/>
    <w:rsid w:val="00AC41FD"/>
    <w:rsid w:val="00AC457F"/>
    <w:rsid w:val="00AC45B2"/>
    <w:rsid w:val="00AC47A0"/>
    <w:rsid w:val="00AC496F"/>
    <w:rsid w:val="00AC52FC"/>
    <w:rsid w:val="00AC5A61"/>
    <w:rsid w:val="00AC5DB1"/>
    <w:rsid w:val="00AC6014"/>
    <w:rsid w:val="00AC631C"/>
    <w:rsid w:val="00AC6BAA"/>
    <w:rsid w:val="00AC6F00"/>
    <w:rsid w:val="00AC709B"/>
    <w:rsid w:val="00AC795B"/>
    <w:rsid w:val="00AD0203"/>
    <w:rsid w:val="00AD025B"/>
    <w:rsid w:val="00AD0345"/>
    <w:rsid w:val="00AD046D"/>
    <w:rsid w:val="00AD079F"/>
    <w:rsid w:val="00AD0B93"/>
    <w:rsid w:val="00AD0C38"/>
    <w:rsid w:val="00AD1325"/>
    <w:rsid w:val="00AD1A28"/>
    <w:rsid w:val="00AD1E75"/>
    <w:rsid w:val="00AD2079"/>
    <w:rsid w:val="00AD2535"/>
    <w:rsid w:val="00AD2803"/>
    <w:rsid w:val="00AD3624"/>
    <w:rsid w:val="00AD3753"/>
    <w:rsid w:val="00AD37BC"/>
    <w:rsid w:val="00AD3867"/>
    <w:rsid w:val="00AD40E8"/>
    <w:rsid w:val="00AD4463"/>
    <w:rsid w:val="00AD49F3"/>
    <w:rsid w:val="00AD4C17"/>
    <w:rsid w:val="00AD4C68"/>
    <w:rsid w:val="00AD4E2E"/>
    <w:rsid w:val="00AD4FD0"/>
    <w:rsid w:val="00AD5BAB"/>
    <w:rsid w:val="00AD6368"/>
    <w:rsid w:val="00AD7203"/>
    <w:rsid w:val="00AD7C5E"/>
    <w:rsid w:val="00AE04BC"/>
    <w:rsid w:val="00AE0A3B"/>
    <w:rsid w:val="00AE0E80"/>
    <w:rsid w:val="00AE1288"/>
    <w:rsid w:val="00AE18AE"/>
    <w:rsid w:val="00AE1989"/>
    <w:rsid w:val="00AE1AFE"/>
    <w:rsid w:val="00AE1EBB"/>
    <w:rsid w:val="00AE207D"/>
    <w:rsid w:val="00AE2277"/>
    <w:rsid w:val="00AE2826"/>
    <w:rsid w:val="00AE2A27"/>
    <w:rsid w:val="00AE39CD"/>
    <w:rsid w:val="00AE3E27"/>
    <w:rsid w:val="00AE4266"/>
    <w:rsid w:val="00AE4B6C"/>
    <w:rsid w:val="00AE550A"/>
    <w:rsid w:val="00AE59CC"/>
    <w:rsid w:val="00AE5D38"/>
    <w:rsid w:val="00AE6016"/>
    <w:rsid w:val="00AE6597"/>
    <w:rsid w:val="00AE680F"/>
    <w:rsid w:val="00AE6C54"/>
    <w:rsid w:val="00AE7627"/>
    <w:rsid w:val="00AE795F"/>
    <w:rsid w:val="00AF00B6"/>
    <w:rsid w:val="00AF041D"/>
    <w:rsid w:val="00AF0C87"/>
    <w:rsid w:val="00AF163F"/>
    <w:rsid w:val="00AF17F4"/>
    <w:rsid w:val="00AF1ACC"/>
    <w:rsid w:val="00AF1BB1"/>
    <w:rsid w:val="00AF1D44"/>
    <w:rsid w:val="00AF21CD"/>
    <w:rsid w:val="00AF2467"/>
    <w:rsid w:val="00AF29F2"/>
    <w:rsid w:val="00AF2ADC"/>
    <w:rsid w:val="00AF2BA4"/>
    <w:rsid w:val="00AF2FD4"/>
    <w:rsid w:val="00AF305F"/>
    <w:rsid w:val="00AF3534"/>
    <w:rsid w:val="00AF35EB"/>
    <w:rsid w:val="00AF36A6"/>
    <w:rsid w:val="00AF3E9E"/>
    <w:rsid w:val="00AF4072"/>
    <w:rsid w:val="00AF45A2"/>
    <w:rsid w:val="00AF551E"/>
    <w:rsid w:val="00AF567D"/>
    <w:rsid w:val="00AF5A66"/>
    <w:rsid w:val="00AF6566"/>
    <w:rsid w:val="00AF682E"/>
    <w:rsid w:val="00AF69A9"/>
    <w:rsid w:val="00AF6F9C"/>
    <w:rsid w:val="00AF7471"/>
    <w:rsid w:val="00AF77AE"/>
    <w:rsid w:val="00AF7817"/>
    <w:rsid w:val="00AF7A39"/>
    <w:rsid w:val="00AF7CF0"/>
    <w:rsid w:val="00B003EA"/>
    <w:rsid w:val="00B007D3"/>
    <w:rsid w:val="00B0124A"/>
    <w:rsid w:val="00B018F2"/>
    <w:rsid w:val="00B019CB"/>
    <w:rsid w:val="00B01C25"/>
    <w:rsid w:val="00B01FB2"/>
    <w:rsid w:val="00B0235C"/>
    <w:rsid w:val="00B0240F"/>
    <w:rsid w:val="00B0275E"/>
    <w:rsid w:val="00B02B83"/>
    <w:rsid w:val="00B02EB9"/>
    <w:rsid w:val="00B032AD"/>
    <w:rsid w:val="00B037B0"/>
    <w:rsid w:val="00B03CEA"/>
    <w:rsid w:val="00B04154"/>
    <w:rsid w:val="00B042D9"/>
    <w:rsid w:val="00B05115"/>
    <w:rsid w:val="00B05AAB"/>
    <w:rsid w:val="00B05F78"/>
    <w:rsid w:val="00B06460"/>
    <w:rsid w:val="00B066EC"/>
    <w:rsid w:val="00B06C7C"/>
    <w:rsid w:val="00B06C8C"/>
    <w:rsid w:val="00B06F68"/>
    <w:rsid w:val="00B07E87"/>
    <w:rsid w:val="00B07EEB"/>
    <w:rsid w:val="00B07FE0"/>
    <w:rsid w:val="00B1172E"/>
    <w:rsid w:val="00B120D2"/>
    <w:rsid w:val="00B120E4"/>
    <w:rsid w:val="00B122CE"/>
    <w:rsid w:val="00B1265C"/>
    <w:rsid w:val="00B12C1C"/>
    <w:rsid w:val="00B12DC7"/>
    <w:rsid w:val="00B1324E"/>
    <w:rsid w:val="00B1340A"/>
    <w:rsid w:val="00B1348F"/>
    <w:rsid w:val="00B13DE7"/>
    <w:rsid w:val="00B1435E"/>
    <w:rsid w:val="00B14519"/>
    <w:rsid w:val="00B1472C"/>
    <w:rsid w:val="00B15120"/>
    <w:rsid w:val="00B1544E"/>
    <w:rsid w:val="00B15AEB"/>
    <w:rsid w:val="00B16224"/>
    <w:rsid w:val="00B16463"/>
    <w:rsid w:val="00B164BC"/>
    <w:rsid w:val="00B168BE"/>
    <w:rsid w:val="00B178CD"/>
    <w:rsid w:val="00B179C7"/>
    <w:rsid w:val="00B21018"/>
    <w:rsid w:val="00B21681"/>
    <w:rsid w:val="00B21D97"/>
    <w:rsid w:val="00B2221B"/>
    <w:rsid w:val="00B24282"/>
    <w:rsid w:val="00B244E2"/>
    <w:rsid w:val="00B247F1"/>
    <w:rsid w:val="00B25399"/>
    <w:rsid w:val="00B25B90"/>
    <w:rsid w:val="00B25C96"/>
    <w:rsid w:val="00B26B2F"/>
    <w:rsid w:val="00B26EDE"/>
    <w:rsid w:val="00B2758E"/>
    <w:rsid w:val="00B275EE"/>
    <w:rsid w:val="00B27630"/>
    <w:rsid w:val="00B276CE"/>
    <w:rsid w:val="00B27845"/>
    <w:rsid w:val="00B27944"/>
    <w:rsid w:val="00B27C62"/>
    <w:rsid w:val="00B3004D"/>
    <w:rsid w:val="00B301EB"/>
    <w:rsid w:val="00B31421"/>
    <w:rsid w:val="00B316CB"/>
    <w:rsid w:val="00B317E8"/>
    <w:rsid w:val="00B3273F"/>
    <w:rsid w:val="00B32AC1"/>
    <w:rsid w:val="00B3318F"/>
    <w:rsid w:val="00B335E4"/>
    <w:rsid w:val="00B3390C"/>
    <w:rsid w:val="00B33E31"/>
    <w:rsid w:val="00B34402"/>
    <w:rsid w:val="00B34875"/>
    <w:rsid w:val="00B34D91"/>
    <w:rsid w:val="00B3515B"/>
    <w:rsid w:val="00B352AD"/>
    <w:rsid w:val="00B35B86"/>
    <w:rsid w:val="00B3612E"/>
    <w:rsid w:val="00B36184"/>
    <w:rsid w:val="00B36515"/>
    <w:rsid w:val="00B369CF"/>
    <w:rsid w:val="00B36DFC"/>
    <w:rsid w:val="00B3728E"/>
    <w:rsid w:val="00B3762E"/>
    <w:rsid w:val="00B37CDC"/>
    <w:rsid w:val="00B37D02"/>
    <w:rsid w:val="00B37D27"/>
    <w:rsid w:val="00B40204"/>
    <w:rsid w:val="00B40617"/>
    <w:rsid w:val="00B4066A"/>
    <w:rsid w:val="00B4068E"/>
    <w:rsid w:val="00B40F21"/>
    <w:rsid w:val="00B41BBE"/>
    <w:rsid w:val="00B4200B"/>
    <w:rsid w:val="00B428B4"/>
    <w:rsid w:val="00B42A89"/>
    <w:rsid w:val="00B42D21"/>
    <w:rsid w:val="00B432AA"/>
    <w:rsid w:val="00B4367D"/>
    <w:rsid w:val="00B436A7"/>
    <w:rsid w:val="00B43BED"/>
    <w:rsid w:val="00B43D1F"/>
    <w:rsid w:val="00B44261"/>
    <w:rsid w:val="00B449E5"/>
    <w:rsid w:val="00B450C6"/>
    <w:rsid w:val="00B450FD"/>
    <w:rsid w:val="00B45141"/>
    <w:rsid w:val="00B45AB0"/>
    <w:rsid w:val="00B45B17"/>
    <w:rsid w:val="00B469C1"/>
    <w:rsid w:val="00B46AC4"/>
    <w:rsid w:val="00B46E54"/>
    <w:rsid w:val="00B47513"/>
    <w:rsid w:val="00B475B9"/>
    <w:rsid w:val="00B500AF"/>
    <w:rsid w:val="00B50CE6"/>
    <w:rsid w:val="00B5182A"/>
    <w:rsid w:val="00B51C04"/>
    <w:rsid w:val="00B51F71"/>
    <w:rsid w:val="00B5220E"/>
    <w:rsid w:val="00B5258A"/>
    <w:rsid w:val="00B5337D"/>
    <w:rsid w:val="00B534EF"/>
    <w:rsid w:val="00B5366B"/>
    <w:rsid w:val="00B5387A"/>
    <w:rsid w:val="00B547B9"/>
    <w:rsid w:val="00B55349"/>
    <w:rsid w:val="00B559CF"/>
    <w:rsid w:val="00B55B43"/>
    <w:rsid w:val="00B55F7F"/>
    <w:rsid w:val="00B574C3"/>
    <w:rsid w:val="00B575F8"/>
    <w:rsid w:val="00B57E8C"/>
    <w:rsid w:val="00B60628"/>
    <w:rsid w:val="00B60735"/>
    <w:rsid w:val="00B608DA"/>
    <w:rsid w:val="00B612B1"/>
    <w:rsid w:val="00B61D3E"/>
    <w:rsid w:val="00B623A6"/>
    <w:rsid w:val="00B62B38"/>
    <w:rsid w:val="00B62E2B"/>
    <w:rsid w:val="00B630F6"/>
    <w:rsid w:val="00B63481"/>
    <w:rsid w:val="00B634C7"/>
    <w:rsid w:val="00B63978"/>
    <w:rsid w:val="00B64A31"/>
    <w:rsid w:val="00B64D13"/>
    <w:rsid w:val="00B65E2C"/>
    <w:rsid w:val="00B66548"/>
    <w:rsid w:val="00B66AF1"/>
    <w:rsid w:val="00B67210"/>
    <w:rsid w:val="00B67261"/>
    <w:rsid w:val="00B67B8F"/>
    <w:rsid w:val="00B67C06"/>
    <w:rsid w:val="00B67DC2"/>
    <w:rsid w:val="00B67E88"/>
    <w:rsid w:val="00B7038F"/>
    <w:rsid w:val="00B70714"/>
    <w:rsid w:val="00B71E82"/>
    <w:rsid w:val="00B72305"/>
    <w:rsid w:val="00B72D48"/>
    <w:rsid w:val="00B72D73"/>
    <w:rsid w:val="00B730EC"/>
    <w:rsid w:val="00B731FE"/>
    <w:rsid w:val="00B7381E"/>
    <w:rsid w:val="00B74B42"/>
    <w:rsid w:val="00B74C03"/>
    <w:rsid w:val="00B756C9"/>
    <w:rsid w:val="00B75A49"/>
    <w:rsid w:val="00B764C1"/>
    <w:rsid w:val="00B76B08"/>
    <w:rsid w:val="00B76B27"/>
    <w:rsid w:val="00B76C01"/>
    <w:rsid w:val="00B76CE2"/>
    <w:rsid w:val="00B778FD"/>
    <w:rsid w:val="00B77E00"/>
    <w:rsid w:val="00B77F14"/>
    <w:rsid w:val="00B77FE4"/>
    <w:rsid w:val="00B8022C"/>
    <w:rsid w:val="00B80344"/>
    <w:rsid w:val="00B804F5"/>
    <w:rsid w:val="00B80586"/>
    <w:rsid w:val="00B80936"/>
    <w:rsid w:val="00B82669"/>
    <w:rsid w:val="00B829E8"/>
    <w:rsid w:val="00B83080"/>
    <w:rsid w:val="00B83479"/>
    <w:rsid w:val="00B835A4"/>
    <w:rsid w:val="00B835ED"/>
    <w:rsid w:val="00B83AB6"/>
    <w:rsid w:val="00B83C75"/>
    <w:rsid w:val="00B84279"/>
    <w:rsid w:val="00B84D7D"/>
    <w:rsid w:val="00B8543F"/>
    <w:rsid w:val="00B85946"/>
    <w:rsid w:val="00B85B8E"/>
    <w:rsid w:val="00B85FD8"/>
    <w:rsid w:val="00B86142"/>
    <w:rsid w:val="00B86211"/>
    <w:rsid w:val="00B86805"/>
    <w:rsid w:val="00B86D9A"/>
    <w:rsid w:val="00B8713B"/>
    <w:rsid w:val="00B8724A"/>
    <w:rsid w:val="00B90363"/>
    <w:rsid w:val="00B90555"/>
    <w:rsid w:val="00B908D6"/>
    <w:rsid w:val="00B90E3B"/>
    <w:rsid w:val="00B914EE"/>
    <w:rsid w:val="00B91553"/>
    <w:rsid w:val="00B91C36"/>
    <w:rsid w:val="00B92389"/>
    <w:rsid w:val="00B92BAF"/>
    <w:rsid w:val="00B92D12"/>
    <w:rsid w:val="00B93537"/>
    <w:rsid w:val="00B94E4B"/>
    <w:rsid w:val="00B95B15"/>
    <w:rsid w:val="00B95E5F"/>
    <w:rsid w:val="00B96DC7"/>
    <w:rsid w:val="00B970D5"/>
    <w:rsid w:val="00BA05F8"/>
    <w:rsid w:val="00BA061E"/>
    <w:rsid w:val="00BA06F2"/>
    <w:rsid w:val="00BA0806"/>
    <w:rsid w:val="00BA0CA7"/>
    <w:rsid w:val="00BA11F9"/>
    <w:rsid w:val="00BA1281"/>
    <w:rsid w:val="00BA1C83"/>
    <w:rsid w:val="00BA1CE0"/>
    <w:rsid w:val="00BA1F42"/>
    <w:rsid w:val="00BA1FEF"/>
    <w:rsid w:val="00BA2DF9"/>
    <w:rsid w:val="00BA3D8E"/>
    <w:rsid w:val="00BA3E37"/>
    <w:rsid w:val="00BA44EF"/>
    <w:rsid w:val="00BA4D22"/>
    <w:rsid w:val="00BA4EF0"/>
    <w:rsid w:val="00BA50CF"/>
    <w:rsid w:val="00BA522B"/>
    <w:rsid w:val="00BA5A1F"/>
    <w:rsid w:val="00BA5C02"/>
    <w:rsid w:val="00BA5E54"/>
    <w:rsid w:val="00BA642B"/>
    <w:rsid w:val="00BA6755"/>
    <w:rsid w:val="00BA707B"/>
    <w:rsid w:val="00BA7E7D"/>
    <w:rsid w:val="00BB02F7"/>
    <w:rsid w:val="00BB03C9"/>
    <w:rsid w:val="00BB04EE"/>
    <w:rsid w:val="00BB0589"/>
    <w:rsid w:val="00BB0900"/>
    <w:rsid w:val="00BB0AC7"/>
    <w:rsid w:val="00BB0B6E"/>
    <w:rsid w:val="00BB1556"/>
    <w:rsid w:val="00BB1652"/>
    <w:rsid w:val="00BB1765"/>
    <w:rsid w:val="00BB1B4C"/>
    <w:rsid w:val="00BB1DCF"/>
    <w:rsid w:val="00BB25AA"/>
    <w:rsid w:val="00BB3167"/>
    <w:rsid w:val="00BB3313"/>
    <w:rsid w:val="00BB40F2"/>
    <w:rsid w:val="00BB4B4E"/>
    <w:rsid w:val="00BB4B65"/>
    <w:rsid w:val="00BB541D"/>
    <w:rsid w:val="00BB5911"/>
    <w:rsid w:val="00BB5E17"/>
    <w:rsid w:val="00BB659D"/>
    <w:rsid w:val="00BB6D30"/>
    <w:rsid w:val="00BB6E40"/>
    <w:rsid w:val="00BB6F76"/>
    <w:rsid w:val="00BB7259"/>
    <w:rsid w:val="00BC0792"/>
    <w:rsid w:val="00BC0BDB"/>
    <w:rsid w:val="00BC0FA0"/>
    <w:rsid w:val="00BC11BE"/>
    <w:rsid w:val="00BC1F3E"/>
    <w:rsid w:val="00BC22CA"/>
    <w:rsid w:val="00BC27BC"/>
    <w:rsid w:val="00BC2928"/>
    <w:rsid w:val="00BC3606"/>
    <w:rsid w:val="00BC3C85"/>
    <w:rsid w:val="00BC41CD"/>
    <w:rsid w:val="00BC4F8E"/>
    <w:rsid w:val="00BC51C9"/>
    <w:rsid w:val="00BC5264"/>
    <w:rsid w:val="00BC5469"/>
    <w:rsid w:val="00BC5D59"/>
    <w:rsid w:val="00BC5EF2"/>
    <w:rsid w:val="00BC64ED"/>
    <w:rsid w:val="00BC6635"/>
    <w:rsid w:val="00BC6FB8"/>
    <w:rsid w:val="00BC72CA"/>
    <w:rsid w:val="00BC7315"/>
    <w:rsid w:val="00BC772C"/>
    <w:rsid w:val="00BC79D8"/>
    <w:rsid w:val="00BC7CB9"/>
    <w:rsid w:val="00BC7F2B"/>
    <w:rsid w:val="00BD06A4"/>
    <w:rsid w:val="00BD09E8"/>
    <w:rsid w:val="00BD0E78"/>
    <w:rsid w:val="00BD286A"/>
    <w:rsid w:val="00BD29EF"/>
    <w:rsid w:val="00BD330B"/>
    <w:rsid w:val="00BD331E"/>
    <w:rsid w:val="00BD3913"/>
    <w:rsid w:val="00BD491D"/>
    <w:rsid w:val="00BD4B6F"/>
    <w:rsid w:val="00BD4E86"/>
    <w:rsid w:val="00BD4FBB"/>
    <w:rsid w:val="00BD5A43"/>
    <w:rsid w:val="00BD5E71"/>
    <w:rsid w:val="00BD63CA"/>
    <w:rsid w:val="00BD6472"/>
    <w:rsid w:val="00BD6A30"/>
    <w:rsid w:val="00BD7046"/>
    <w:rsid w:val="00BD71C2"/>
    <w:rsid w:val="00BD7485"/>
    <w:rsid w:val="00BE0020"/>
    <w:rsid w:val="00BE01F2"/>
    <w:rsid w:val="00BE0399"/>
    <w:rsid w:val="00BE0F01"/>
    <w:rsid w:val="00BE15B3"/>
    <w:rsid w:val="00BE1A08"/>
    <w:rsid w:val="00BE224D"/>
    <w:rsid w:val="00BE23AE"/>
    <w:rsid w:val="00BE26F4"/>
    <w:rsid w:val="00BE2759"/>
    <w:rsid w:val="00BE2FF8"/>
    <w:rsid w:val="00BE3FB0"/>
    <w:rsid w:val="00BE45F3"/>
    <w:rsid w:val="00BE4B4F"/>
    <w:rsid w:val="00BE507B"/>
    <w:rsid w:val="00BE52D4"/>
    <w:rsid w:val="00BE5686"/>
    <w:rsid w:val="00BE5834"/>
    <w:rsid w:val="00BE59A1"/>
    <w:rsid w:val="00BE5A27"/>
    <w:rsid w:val="00BE5CBF"/>
    <w:rsid w:val="00BE5D64"/>
    <w:rsid w:val="00BE6283"/>
    <w:rsid w:val="00BE68C5"/>
    <w:rsid w:val="00BE6D1A"/>
    <w:rsid w:val="00BE6EF5"/>
    <w:rsid w:val="00BE6F25"/>
    <w:rsid w:val="00BE70BE"/>
    <w:rsid w:val="00BE7252"/>
    <w:rsid w:val="00BE7EB9"/>
    <w:rsid w:val="00BE7F47"/>
    <w:rsid w:val="00BE7FE1"/>
    <w:rsid w:val="00BF0564"/>
    <w:rsid w:val="00BF0729"/>
    <w:rsid w:val="00BF238D"/>
    <w:rsid w:val="00BF2ACF"/>
    <w:rsid w:val="00BF2E90"/>
    <w:rsid w:val="00BF35D1"/>
    <w:rsid w:val="00BF4432"/>
    <w:rsid w:val="00BF4CF9"/>
    <w:rsid w:val="00BF4D1A"/>
    <w:rsid w:val="00BF4E16"/>
    <w:rsid w:val="00BF4E84"/>
    <w:rsid w:val="00BF51FD"/>
    <w:rsid w:val="00BF721F"/>
    <w:rsid w:val="00BF76CA"/>
    <w:rsid w:val="00BF7E65"/>
    <w:rsid w:val="00C0003B"/>
    <w:rsid w:val="00C004E5"/>
    <w:rsid w:val="00C00C82"/>
    <w:rsid w:val="00C013C0"/>
    <w:rsid w:val="00C01672"/>
    <w:rsid w:val="00C018FC"/>
    <w:rsid w:val="00C0207D"/>
    <w:rsid w:val="00C0228C"/>
    <w:rsid w:val="00C02F1B"/>
    <w:rsid w:val="00C030EE"/>
    <w:rsid w:val="00C03C42"/>
    <w:rsid w:val="00C03EC6"/>
    <w:rsid w:val="00C04633"/>
    <w:rsid w:val="00C0470E"/>
    <w:rsid w:val="00C04A11"/>
    <w:rsid w:val="00C04ADC"/>
    <w:rsid w:val="00C04D09"/>
    <w:rsid w:val="00C0515A"/>
    <w:rsid w:val="00C05289"/>
    <w:rsid w:val="00C05E09"/>
    <w:rsid w:val="00C062BE"/>
    <w:rsid w:val="00C06CE9"/>
    <w:rsid w:val="00C071B0"/>
    <w:rsid w:val="00C074DF"/>
    <w:rsid w:val="00C07955"/>
    <w:rsid w:val="00C07D01"/>
    <w:rsid w:val="00C07DD5"/>
    <w:rsid w:val="00C105F6"/>
    <w:rsid w:val="00C1123A"/>
    <w:rsid w:val="00C1213F"/>
    <w:rsid w:val="00C12D8B"/>
    <w:rsid w:val="00C12F43"/>
    <w:rsid w:val="00C13855"/>
    <w:rsid w:val="00C13DAB"/>
    <w:rsid w:val="00C13E64"/>
    <w:rsid w:val="00C13FCE"/>
    <w:rsid w:val="00C142A5"/>
    <w:rsid w:val="00C14380"/>
    <w:rsid w:val="00C144E6"/>
    <w:rsid w:val="00C14AE2"/>
    <w:rsid w:val="00C14B35"/>
    <w:rsid w:val="00C15289"/>
    <w:rsid w:val="00C154BD"/>
    <w:rsid w:val="00C1589E"/>
    <w:rsid w:val="00C159DD"/>
    <w:rsid w:val="00C15A91"/>
    <w:rsid w:val="00C15BD1"/>
    <w:rsid w:val="00C15E60"/>
    <w:rsid w:val="00C15E76"/>
    <w:rsid w:val="00C16096"/>
    <w:rsid w:val="00C163B1"/>
    <w:rsid w:val="00C167BC"/>
    <w:rsid w:val="00C17DC0"/>
    <w:rsid w:val="00C2055F"/>
    <w:rsid w:val="00C207B8"/>
    <w:rsid w:val="00C20ACE"/>
    <w:rsid w:val="00C20F37"/>
    <w:rsid w:val="00C210E3"/>
    <w:rsid w:val="00C214B0"/>
    <w:rsid w:val="00C21FC8"/>
    <w:rsid w:val="00C223C0"/>
    <w:rsid w:val="00C228A0"/>
    <w:rsid w:val="00C230EE"/>
    <w:rsid w:val="00C233CB"/>
    <w:rsid w:val="00C2355B"/>
    <w:rsid w:val="00C23682"/>
    <w:rsid w:val="00C24343"/>
    <w:rsid w:val="00C245E8"/>
    <w:rsid w:val="00C248CC"/>
    <w:rsid w:val="00C248F8"/>
    <w:rsid w:val="00C2497C"/>
    <w:rsid w:val="00C24B53"/>
    <w:rsid w:val="00C24DA3"/>
    <w:rsid w:val="00C265D1"/>
    <w:rsid w:val="00C26910"/>
    <w:rsid w:val="00C26A28"/>
    <w:rsid w:val="00C26E11"/>
    <w:rsid w:val="00C26EAC"/>
    <w:rsid w:val="00C26FEF"/>
    <w:rsid w:val="00C27786"/>
    <w:rsid w:val="00C278CD"/>
    <w:rsid w:val="00C3001C"/>
    <w:rsid w:val="00C3047E"/>
    <w:rsid w:val="00C3114D"/>
    <w:rsid w:val="00C31829"/>
    <w:rsid w:val="00C3251F"/>
    <w:rsid w:val="00C32A44"/>
    <w:rsid w:val="00C32D8A"/>
    <w:rsid w:val="00C32F38"/>
    <w:rsid w:val="00C330AA"/>
    <w:rsid w:val="00C3372B"/>
    <w:rsid w:val="00C33C95"/>
    <w:rsid w:val="00C34111"/>
    <w:rsid w:val="00C3449F"/>
    <w:rsid w:val="00C34C80"/>
    <w:rsid w:val="00C3505D"/>
    <w:rsid w:val="00C35AE4"/>
    <w:rsid w:val="00C36200"/>
    <w:rsid w:val="00C36643"/>
    <w:rsid w:val="00C37034"/>
    <w:rsid w:val="00C3734E"/>
    <w:rsid w:val="00C373DA"/>
    <w:rsid w:val="00C373DD"/>
    <w:rsid w:val="00C37963"/>
    <w:rsid w:val="00C37F7F"/>
    <w:rsid w:val="00C40101"/>
    <w:rsid w:val="00C40441"/>
    <w:rsid w:val="00C40769"/>
    <w:rsid w:val="00C40786"/>
    <w:rsid w:val="00C409F1"/>
    <w:rsid w:val="00C41294"/>
    <w:rsid w:val="00C41F5B"/>
    <w:rsid w:val="00C4223C"/>
    <w:rsid w:val="00C42F08"/>
    <w:rsid w:val="00C43110"/>
    <w:rsid w:val="00C43638"/>
    <w:rsid w:val="00C43641"/>
    <w:rsid w:val="00C44AC4"/>
    <w:rsid w:val="00C45517"/>
    <w:rsid w:val="00C461DF"/>
    <w:rsid w:val="00C46252"/>
    <w:rsid w:val="00C46256"/>
    <w:rsid w:val="00C463A8"/>
    <w:rsid w:val="00C46B10"/>
    <w:rsid w:val="00C46C69"/>
    <w:rsid w:val="00C47293"/>
    <w:rsid w:val="00C472EA"/>
    <w:rsid w:val="00C47D48"/>
    <w:rsid w:val="00C50768"/>
    <w:rsid w:val="00C50D68"/>
    <w:rsid w:val="00C50FA1"/>
    <w:rsid w:val="00C51C04"/>
    <w:rsid w:val="00C52F5B"/>
    <w:rsid w:val="00C531FA"/>
    <w:rsid w:val="00C5368B"/>
    <w:rsid w:val="00C53DD4"/>
    <w:rsid w:val="00C53F50"/>
    <w:rsid w:val="00C53FDC"/>
    <w:rsid w:val="00C545F2"/>
    <w:rsid w:val="00C54AF9"/>
    <w:rsid w:val="00C54D1F"/>
    <w:rsid w:val="00C55825"/>
    <w:rsid w:val="00C55DF6"/>
    <w:rsid w:val="00C56C12"/>
    <w:rsid w:val="00C56CB1"/>
    <w:rsid w:val="00C56CC5"/>
    <w:rsid w:val="00C5768D"/>
    <w:rsid w:val="00C607F7"/>
    <w:rsid w:val="00C609B4"/>
    <w:rsid w:val="00C60B23"/>
    <w:rsid w:val="00C60FC0"/>
    <w:rsid w:val="00C611CA"/>
    <w:rsid w:val="00C6173A"/>
    <w:rsid w:val="00C617FE"/>
    <w:rsid w:val="00C61871"/>
    <w:rsid w:val="00C621DD"/>
    <w:rsid w:val="00C62407"/>
    <w:rsid w:val="00C62AD2"/>
    <w:rsid w:val="00C6361A"/>
    <w:rsid w:val="00C63697"/>
    <w:rsid w:val="00C63994"/>
    <w:rsid w:val="00C64450"/>
    <w:rsid w:val="00C64C39"/>
    <w:rsid w:val="00C65491"/>
    <w:rsid w:val="00C65969"/>
    <w:rsid w:val="00C65C8B"/>
    <w:rsid w:val="00C66519"/>
    <w:rsid w:val="00C6655D"/>
    <w:rsid w:val="00C66CAB"/>
    <w:rsid w:val="00C67846"/>
    <w:rsid w:val="00C67A3A"/>
    <w:rsid w:val="00C67D55"/>
    <w:rsid w:val="00C7038B"/>
    <w:rsid w:val="00C70483"/>
    <w:rsid w:val="00C71270"/>
    <w:rsid w:val="00C71906"/>
    <w:rsid w:val="00C7190A"/>
    <w:rsid w:val="00C71A25"/>
    <w:rsid w:val="00C727FF"/>
    <w:rsid w:val="00C72EDE"/>
    <w:rsid w:val="00C730E2"/>
    <w:rsid w:val="00C73669"/>
    <w:rsid w:val="00C73977"/>
    <w:rsid w:val="00C73C37"/>
    <w:rsid w:val="00C73DE9"/>
    <w:rsid w:val="00C73F92"/>
    <w:rsid w:val="00C74310"/>
    <w:rsid w:val="00C74BB6"/>
    <w:rsid w:val="00C74E39"/>
    <w:rsid w:val="00C75008"/>
    <w:rsid w:val="00C75458"/>
    <w:rsid w:val="00C7640E"/>
    <w:rsid w:val="00C76B7C"/>
    <w:rsid w:val="00C76CB6"/>
    <w:rsid w:val="00C76D3A"/>
    <w:rsid w:val="00C77D19"/>
    <w:rsid w:val="00C8047A"/>
    <w:rsid w:val="00C8087D"/>
    <w:rsid w:val="00C80BC8"/>
    <w:rsid w:val="00C80E6C"/>
    <w:rsid w:val="00C814B6"/>
    <w:rsid w:val="00C81CE4"/>
    <w:rsid w:val="00C81CF9"/>
    <w:rsid w:val="00C81D2C"/>
    <w:rsid w:val="00C81DA4"/>
    <w:rsid w:val="00C821E0"/>
    <w:rsid w:val="00C82C00"/>
    <w:rsid w:val="00C83466"/>
    <w:rsid w:val="00C83E0A"/>
    <w:rsid w:val="00C840F6"/>
    <w:rsid w:val="00C8418A"/>
    <w:rsid w:val="00C8450B"/>
    <w:rsid w:val="00C848B2"/>
    <w:rsid w:val="00C84C15"/>
    <w:rsid w:val="00C84C4B"/>
    <w:rsid w:val="00C84D1D"/>
    <w:rsid w:val="00C85161"/>
    <w:rsid w:val="00C86383"/>
    <w:rsid w:val="00C870E4"/>
    <w:rsid w:val="00C876AE"/>
    <w:rsid w:val="00C876FD"/>
    <w:rsid w:val="00C87712"/>
    <w:rsid w:val="00C9006B"/>
    <w:rsid w:val="00C91290"/>
    <w:rsid w:val="00C91CC3"/>
    <w:rsid w:val="00C91F93"/>
    <w:rsid w:val="00C924BE"/>
    <w:rsid w:val="00C92DA7"/>
    <w:rsid w:val="00C930B0"/>
    <w:rsid w:val="00C935B2"/>
    <w:rsid w:val="00C93A42"/>
    <w:rsid w:val="00C9417F"/>
    <w:rsid w:val="00C94439"/>
    <w:rsid w:val="00C94E16"/>
    <w:rsid w:val="00C94E68"/>
    <w:rsid w:val="00C95C62"/>
    <w:rsid w:val="00C95E28"/>
    <w:rsid w:val="00C95FB3"/>
    <w:rsid w:val="00C965B0"/>
    <w:rsid w:val="00C96920"/>
    <w:rsid w:val="00C96B79"/>
    <w:rsid w:val="00C96F69"/>
    <w:rsid w:val="00C9722B"/>
    <w:rsid w:val="00C977D4"/>
    <w:rsid w:val="00C97988"/>
    <w:rsid w:val="00C97B35"/>
    <w:rsid w:val="00CA087F"/>
    <w:rsid w:val="00CA1000"/>
    <w:rsid w:val="00CA1155"/>
    <w:rsid w:val="00CA1A80"/>
    <w:rsid w:val="00CA2107"/>
    <w:rsid w:val="00CA2282"/>
    <w:rsid w:val="00CA328F"/>
    <w:rsid w:val="00CA3C81"/>
    <w:rsid w:val="00CA3D24"/>
    <w:rsid w:val="00CA4051"/>
    <w:rsid w:val="00CA43C0"/>
    <w:rsid w:val="00CA4523"/>
    <w:rsid w:val="00CA460A"/>
    <w:rsid w:val="00CA4932"/>
    <w:rsid w:val="00CA4B0F"/>
    <w:rsid w:val="00CA4E2E"/>
    <w:rsid w:val="00CA52FE"/>
    <w:rsid w:val="00CA5395"/>
    <w:rsid w:val="00CA57EE"/>
    <w:rsid w:val="00CA6D57"/>
    <w:rsid w:val="00CA748F"/>
    <w:rsid w:val="00CA7892"/>
    <w:rsid w:val="00CB0084"/>
    <w:rsid w:val="00CB124A"/>
    <w:rsid w:val="00CB147B"/>
    <w:rsid w:val="00CB1892"/>
    <w:rsid w:val="00CB1AED"/>
    <w:rsid w:val="00CB20E9"/>
    <w:rsid w:val="00CB22CF"/>
    <w:rsid w:val="00CB2366"/>
    <w:rsid w:val="00CB28FF"/>
    <w:rsid w:val="00CB2A4E"/>
    <w:rsid w:val="00CB2AA9"/>
    <w:rsid w:val="00CB348B"/>
    <w:rsid w:val="00CB3497"/>
    <w:rsid w:val="00CB35B6"/>
    <w:rsid w:val="00CB47D8"/>
    <w:rsid w:val="00CB4FB5"/>
    <w:rsid w:val="00CB58EE"/>
    <w:rsid w:val="00CB5900"/>
    <w:rsid w:val="00CB6056"/>
    <w:rsid w:val="00CB6273"/>
    <w:rsid w:val="00CB68E4"/>
    <w:rsid w:val="00CB6D2F"/>
    <w:rsid w:val="00CC06A1"/>
    <w:rsid w:val="00CC0802"/>
    <w:rsid w:val="00CC09B2"/>
    <w:rsid w:val="00CC0C58"/>
    <w:rsid w:val="00CC1C20"/>
    <w:rsid w:val="00CC23A0"/>
    <w:rsid w:val="00CC249E"/>
    <w:rsid w:val="00CC2B85"/>
    <w:rsid w:val="00CC3387"/>
    <w:rsid w:val="00CC3671"/>
    <w:rsid w:val="00CC3684"/>
    <w:rsid w:val="00CC54D6"/>
    <w:rsid w:val="00CC5609"/>
    <w:rsid w:val="00CC56CC"/>
    <w:rsid w:val="00CC5755"/>
    <w:rsid w:val="00CC5ADB"/>
    <w:rsid w:val="00CC657F"/>
    <w:rsid w:val="00CC6A2C"/>
    <w:rsid w:val="00CC753E"/>
    <w:rsid w:val="00CC7C15"/>
    <w:rsid w:val="00CD05DC"/>
    <w:rsid w:val="00CD0FB7"/>
    <w:rsid w:val="00CD1987"/>
    <w:rsid w:val="00CD1F33"/>
    <w:rsid w:val="00CD1FFF"/>
    <w:rsid w:val="00CD2340"/>
    <w:rsid w:val="00CD2564"/>
    <w:rsid w:val="00CD324B"/>
    <w:rsid w:val="00CD394E"/>
    <w:rsid w:val="00CD3A03"/>
    <w:rsid w:val="00CD3A05"/>
    <w:rsid w:val="00CD413A"/>
    <w:rsid w:val="00CD435D"/>
    <w:rsid w:val="00CD4706"/>
    <w:rsid w:val="00CD47C2"/>
    <w:rsid w:val="00CD5265"/>
    <w:rsid w:val="00CD5502"/>
    <w:rsid w:val="00CD5599"/>
    <w:rsid w:val="00CD5A38"/>
    <w:rsid w:val="00CD5BF9"/>
    <w:rsid w:val="00CD602F"/>
    <w:rsid w:val="00CD606A"/>
    <w:rsid w:val="00CD6A4D"/>
    <w:rsid w:val="00CD6AC8"/>
    <w:rsid w:val="00CD6D5D"/>
    <w:rsid w:val="00CD6FE7"/>
    <w:rsid w:val="00CD6FEE"/>
    <w:rsid w:val="00CD7AED"/>
    <w:rsid w:val="00CD7F0A"/>
    <w:rsid w:val="00CE0C66"/>
    <w:rsid w:val="00CE1CC5"/>
    <w:rsid w:val="00CE2470"/>
    <w:rsid w:val="00CE287E"/>
    <w:rsid w:val="00CE2ED5"/>
    <w:rsid w:val="00CE321D"/>
    <w:rsid w:val="00CE3270"/>
    <w:rsid w:val="00CE3E5F"/>
    <w:rsid w:val="00CE3F47"/>
    <w:rsid w:val="00CE4439"/>
    <w:rsid w:val="00CE515E"/>
    <w:rsid w:val="00CE5773"/>
    <w:rsid w:val="00CE59D1"/>
    <w:rsid w:val="00CE657F"/>
    <w:rsid w:val="00CE68D5"/>
    <w:rsid w:val="00CE7213"/>
    <w:rsid w:val="00CE789C"/>
    <w:rsid w:val="00CE7B80"/>
    <w:rsid w:val="00CE7F10"/>
    <w:rsid w:val="00CF0421"/>
    <w:rsid w:val="00CF090E"/>
    <w:rsid w:val="00CF09BE"/>
    <w:rsid w:val="00CF1E23"/>
    <w:rsid w:val="00CF1EF6"/>
    <w:rsid w:val="00CF20B6"/>
    <w:rsid w:val="00CF2A3D"/>
    <w:rsid w:val="00CF2B82"/>
    <w:rsid w:val="00CF3C1F"/>
    <w:rsid w:val="00CF3CDC"/>
    <w:rsid w:val="00CF4186"/>
    <w:rsid w:val="00CF42ED"/>
    <w:rsid w:val="00CF4753"/>
    <w:rsid w:val="00CF4CF5"/>
    <w:rsid w:val="00CF5242"/>
    <w:rsid w:val="00CF5490"/>
    <w:rsid w:val="00CF5546"/>
    <w:rsid w:val="00CF561F"/>
    <w:rsid w:val="00CF5BEA"/>
    <w:rsid w:val="00CF5C89"/>
    <w:rsid w:val="00CF5C8C"/>
    <w:rsid w:val="00CF67E9"/>
    <w:rsid w:val="00CF6973"/>
    <w:rsid w:val="00CF6B5A"/>
    <w:rsid w:val="00CF7537"/>
    <w:rsid w:val="00CF7995"/>
    <w:rsid w:val="00D00376"/>
    <w:rsid w:val="00D01344"/>
    <w:rsid w:val="00D01AD5"/>
    <w:rsid w:val="00D01E9E"/>
    <w:rsid w:val="00D02035"/>
    <w:rsid w:val="00D02721"/>
    <w:rsid w:val="00D02E9F"/>
    <w:rsid w:val="00D035B2"/>
    <w:rsid w:val="00D03A7F"/>
    <w:rsid w:val="00D040A3"/>
    <w:rsid w:val="00D0495C"/>
    <w:rsid w:val="00D04B1B"/>
    <w:rsid w:val="00D04F2E"/>
    <w:rsid w:val="00D059AE"/>
    <w:rsid w:val="00D05FDF"/>
    <w:rsid w:val="00D06132"/>
    <w:rsid w:val="00D066E0"/>
    <w:rsid w:val="00D0675D"/>
    <w:rsid w:val="00D067BD"/>
    <w:rsid w:val="00D0685F"/>
    <w:rsid w:val="00D06B4B"/>
    <w:rsid w:val="00D06B6A"/>
    <w:rsid w:val="00D073FF"/>
    <w:rsid w:val="00D07665"/>
    <w:rsid w:val="00D10074"/>
    <w:rsid w:val="00D10285"/>
    <w:rsid w:val="00D10581"/>
    <w:rsid w:val="00D10E80"/>
    <w:rsid w:val="00D1138E"/>
    <w:rsid w:val="00D11641"/>
    <w:rsid w:val="00D11B7E"/>
    <w:rsid w:val="00D12189"/>
    <w:rsid w:val="00D123B7"/>
    <w:rsid w:val="00D12C10"/>
    <w:rsid w:val="00D12CB9"/>
    <w:rsid w:val="00D1301B"/>
    <w:rsid w:val="00D13534"/>
    <w:rsid w:val="00D13DBD"/>
    <w:rsid w:val="00D13FEE"/>
    <w:rsid w:val="00D14187"/>
    <w:rsid w:val="00D14B5B"/>
    <w:rsid w:val="00D14CFC"/>
    <w:rsid w:val="00D153B7"/>
    <w:rsid w:val="00D15437"/>
    <w:rsid w:val="00D159FD"/>
    <w:rsid w:val="00D1615B"/>
    <w:rsid w:val="00D169E6"/>
    <w:rsid w:val="00D1731E"/>
    <w:rsid w:val="00D177E8"/>
    <w:rsid w:val="00D2001E"/>
    <w:rsid w:val="00D207D8"/>
    <w:rsid w:val="00D20AD1"/>
    <w:rsid w:val="00D2134E"/>
    <w:rsid w:val="00D21A4B"/>
    <w:rsid w:val="00D22189"/>
    <w:rsid w:val="00D224BB"/>
    <w:rsid w:val="00D2255C"/>
    <w:rsid w:val="00D22569"/>
    <w:rsid w:val="00D22F50"/>
    <w:rsid w:val="00D232EE"/>
    <w:rsid w:val="00D23E7B"/>
    <w:rsid w:val="00D245D5"/>
    <w:rsid w:val="00D24B8C"/>
    <w:rsid w:val="00D25CA8"/>
    <w:rsid w:val="00D25CE0"/>
    <w:rsid w:val="00D26C79"/>
    <w:rsid w:val="00D270C9"/>
    <w:rsid w:val="00D279A8"/>
    <w:rsid w:val="00D27BD4"/>
    <w:rsid w:val="00D3054C"/>
    <w:rsid w:val="00D30B2B"/>
    <w:rsid w:val="00D31094"/>
    <w:rsid w:val="00D316E6"/>
    <w:rsid w:val="00D32271"/>
    <w:rsid w:val="00D32538"/>
    <w:rsid w:val="00D32A02"/>
    <w:rsid w:val="00D32B7E"/>
    <w:rsid w:val="00D3354B"/>
    <w:rsid w:val="00D33641"/>
    <w:rsid w:val="00D33777"/>
    <w:rsid w:val="00D33B4F"/>
    <w:rsid w:val="00D34296"/>
    <w:rsid w:val="00D34338"/>
    <w:rsid w:val="00D347E4"/>
    <w:rsid w:val="00D34EE6"/>
    <w:rsid w:val="00D35A74"/>
    <w:rsid w:val="00D36EF4"/>
    <w:rsid w:val="00D36FFD"/>
    <w:rsid w:val="00D375F1"/>
    <w:rsid w:val="00D37944"/>
    <w:rsid w:val="00D37C36"/>
    <w:rsid w:val="00D37CB2"/>
    <w:rsid w:val="00D40BEF"/>
    <w:rsid w:val="00D40ECA"/>
    <w:rsid w:val="00D415C0"/>
    <w:rsid w:val="00D415D7"/>
    <w:rsid w:val="00D41DE9"/>
    <w:rsid w:val="00D426A6"/>
    <w:rsid w:val="00D43086"/>
    <w:rsid w:val="00D43314"/>
    <w:rsid w:val="00D437ED"/>
    <w:rsid w:val="00D43B8C"/>
    <w:rsid w:val="00D43CD1"/>
    <w:rsid w:val="00D43CDD"/>
    <w:rsid w:val="00D44054"/>
    <w:rsid w:val="00D4434B"/>
    <w:rsid w:val="00D4495C"/>
    <w:rsid w:val="00D44E32"/>
    <w:rsid w:val="00D45E85"/>
    <w:rsid w:val="00D4669D"/>
    <w:rsid w:val="00D46A7B"/>
    <w:rsid w:val="00D46F5E"/>
    <w:rsid w:val="00D474C7"/>
    <w:rsid w:val="00D5054F"/>
    <w:rsid w:val="00D51669"/>
    <w:rsid w:val="00D51FC0"/>
    <w:rsid w:val="00D5215D"/>
    <w:rsid w:val="00D52A9F"/>
    <w:rsid w:val="00D539FD"/>
    <w:rsid w:val="00D53B7B"/>
    <w:rsid w:val="00D53C43"/>
    <w:rsid w:val="00D5411D"/>
    <w:rsid w:val="00D54294"/>
    <w:rsid w:val="00D55501"/>
    <w:rsid w:val="00D55592"/>
    <w:rsid w:val="00D555E7"/>
    <w:rsid w:val="00D55A20"/>
    <w:rsid w:val="00D55ABB"/>
    <w:rsid w:val="00D56004"/>
    <w:rsid w:val="00D56177"/>
    <w:rsid w:val="00D56911"/>
    <w:rsid w:val="00D56A1E"/>
    <w:rsid w:val="00D56B09"/>
    <w:rsid w:val="00D56B4E"/>
    <w:rsid w:val="00D5767E"/>
    <w:rsid w:val="00D609FD"/>
    <w:rsid w:val="00D6149F"/>
    <w:rsid w:val="00D6166E"/>
    <w:rsid w:val="00D61C44"/>
    <w:rsid w:val="00D62691"/>
    <w:rsid w:val="00D62B05"/>
    <w:rsid w:val="00D63633"/>
    <w:rsid w:val="00D637E3"/>
    <w:rsid w:val="00D64234"/>
    <w:rsid w:val="00D64AAD"/>
    <w:rsid w:val="00D64F8F"/>
    <w:rsid w:val="00D651EA"/>
    <w:rsid w:val="00D65A6E"/>
    <w:rsid w:val="00D66023"/>
    <w:rsid w:val="00D666D2"/>
    <w:rsid w:val="00D66907"/>
    <w:rsid w:val="00D67951"/>
    <w:rsid w:val="00D70297"/>
    <w:rsid w:val="00D70932"/>
    <w:rsid w:val="00D71925"/>
    <w:rsid w:val="00D71F0F"/>
    <w:rsid w:val="00D72831"/>
    <w:rsid w:val="00D729A4"/>
    <w:rsid w:val="00D72BF4"/>
    <w:rsid w:val="00D735A3"/>
    <w:rsid w:val="00D73B80"/>
    <w:rsid w:val="00D73C50"/>
    <w:rsid w:val="00D743AC"/>
    <w:rsid w:val="00D74A23"/>
    <w:rsid w:val="00D74A93"/>
    <w:rsid w:val="00D752E0"/>
    <w:rsid w:val="00D759C0"/>
    <w:rsid w:val="00D759CC"/>
    <w:rsid w:val="00D762A2"/>
    <w:rsid w:val="00D76917"/>
    <w:rsid w:val="00D76ADA"/>
    <w:rsid w:val="00D76CDC"/>
    <w:rsid w:val="00D76F5E"/>
    <w:rsid w:val="00D77D3A"/>
    <w:rsid w:val="00D802A2"/>
    <w:rsid w:val="00D8082C"/>
    <w:rsid w:val="00D81384"/>
    <w:rsid w:val="00D81E64"/>
    <w:rsid w:val="00D8202D"/>
    <w:rsid w:val="00D82085"/>
    <w:rsid w:val="00D8259E"/>
    <w:rsid w:val="00D825C6"/>
    <w:rsid w:val="00D82D27"/>
    <w:rsid w:val="00D83364"/>
    <w:rsid w:val="00D856E8"/>
    <w:rsid w:val="00D85A48"/>
    <w:rsid w:val="00D86650"/>
    <w:rsid w:val="00D86CB1"/>
    <w:rsid w:val="00D87067"/>
    <w:rsid w:val="00D87406"/>
    <w:rsid w:val="00D875C4"/>
    <w:rsid w:val="00D87B00"/>
    <w:rsid w:val="00D87B26"/>
    <w:rsid w:val="00D87CCF"/>
    <w:rsid w:val="00D90514"/>
    <w:rsid w:val="00D9059D"/>
    <w:rsid w:val="00D90ACD"/>
    <w:rsid w:val="00D90BCE"/>
    <w:rsid w:val="00D90C13"/>
    <w:rsid w:val="00D9100A"/>
    <w:rsid w:val="00D9129B"/>
    <w:rsid w:val="00D91626"/>
    <w:rsid w:val="00D92481"/>
    <w:rsid w:val="00D9248F"/>
    <w:rsid w:val="00D9282B"/>
    <w:rsid w:val="00D92899"/>
    <w:rsid w:val="00D92B3F"/>
    <w:rsid w:val="00D930FC"/>
    <w:rsid w:val="00D9341E"/>
    <w:rsid w:val="00D93667"/>
    <w:rsid w:val="00D94479"/>
    <w:rsid w:val="00D944F3"/>
    <w:rsid w:val="00D949BB"/>
    <w:rsid w:val="00D94B99"/>
    <w:rsid w:val="00D94CA8"/>
    <w:rsid w:val="00D94FDA"/>
    <w:rsid w:val="00D950F7"/>
    <w:rsid w:val="00D954DE"/>
    <w:rsid w:val="00D954E4"/>
    <w:rsid w:val="00D9568D"/>
    <w:rsid w:val="00D957D5"/>
    <w:rsid w:val="00D95F99"/>
    <w:rsid w:val="00D969C2"/>
    <w:rsid w:val="00D96C48"/>
    <w:rsid w:val="00D97BD7"/>
    <w:rsid w:val="00D97BED"/>
    <w:rsid w:val="00D97CEA"/>
    <w:rsid w:val="00DA007A"/>
    <w:rsid w:val="00DA0396"/>
    <w:rsid w:val="00DA0A51"/>
    <w:rsid w:val="00DA1AF0"/>
    <w:rsid w:val="00DA2014"/>
    <w:rsid w:val="00DA2154"/>
    <w:rsid w:val="00DA28D6"/>
    <w:rsid w:val="00DA2BC0"/>
    <w:rsid w:val="00DA2EA2"/>
    <w:rsid w:val="00DA2F58"/>
    <w:rsid w:val="00DA2FEB"/>
    <w:rsid w:val="00DA3444"/>
    <w:rsid w:val="00DA34E5"/>
    <w:rsid w:val="00DA3BC7"/>
    <w:rsid w:val="00DA415A"/>
    <w:rsid w:val="00DA43BC"/>
    <w:rsid w:val="00DA48C0"/>
    <w:rsid w:val="00DA5064"/>
    <w:rsid w:val="00DA56BD"/>
    <w:rsid w:val="00DA56C7"/>
    <w:rsid w:val="00DA5C71"/>
    <w:rsid w:val="00DA5D5E"/>
    <w:rsid w:val="00DA67CE"/>
    <w:rsid w:val="00DA68FC"/>
    <w:rsid w:val="00DA6C79"/>
    <w:rsid w:val="00DA6CE1"/>
    <w:rsid w:val="00DA6FAE"/>
    <w:rsid w:val="00DA7060"/>
    <w:rsid w:val="00DA766C"/>
    <w:rsid w:val="00DA792D"/>
    <w:rsid w:val="00DB02BA"/>
    <w:rsid w:val="00DB0384"/>
    <w:rsid w:val="00DB041C"/>
    <w:rsid w:val="00DB09CB"/>
    <w:rsid w:val="00DB0DC2"/>
    <w:rsid w:val="00DB1774"/>
    <w:rsid w:val="00DB18C9"/>
    <w:rsid w:val="00DB30F4"/>
    <w:rsid w:val="00DB3712"/>
    <w:rsid w:val="00DB3C47"/>
    <w:rsid w:val="00DB4181"/>
    <w:rsid w:val="00DB4377"/>
    <w:rsid w:val="00DB4CEB"/>
    <w:rsid w:val="00DB4D57"/>
    <w:rsid w:val="00DB590A"/>
    <w:rsid w:val="00DB5A79"/>
    <w:rsid w:val="00DB5E6D"/>
    <w:rsid w:val="00DB62D6"/>
    <w:rsid w:val="00DB6FDA"/>
    <w:rsid w:val="00DB7038"/>
    <w:rsid w:val="00DB70E7"/>
    <w:rsid w:val="00DB7943"/>
    <w:rsid w:val="00DB7966"/>
    <w:rsid w:val="00DB7B3F"/>
    <w:rsid w:val="00DB7EEE"/>
    <w:rsid w:val="00DC007E"/>
    <w:rsid w:val="00DC0239"/>
    <w:rsid w:val="00DC03E0"/>
    <w:rsid w:val="00DC0C62"/>
    <w:rsid w:val="00DC0F28"/>
    <w:rsid w:val="00DC1739"/>
    <w:rsid w:val="00DC1837"/>
    <w:rsid w:val="00DC2532"/>
    <w:rsid w:val="00DC2897"/>
    <w:rsid w:val="00DC2999"/>
    <w:rsid w:val="00DC2E01"/>
    <w:rsid w:val="00DC2F7B"/>
    <w:rsid w:val="00DC3672"/>
    <w:rsid w:val="00DC376C"/>
    <w:rsid w:val="00DC3CB1"/>
    <w:rsid w:val="00DC42C9"/>
    <w:rsid w:val="00DC4691"/>
    <w:rsid w:val="00DC4939"/>
    <w:rsid w:val="00DC4E07"/>
    <w:rsid w:val="00DC5242"/>
    <w:rsid w:val="00DC526E"/>
    <w:rsid w:val="00DC6F88"/>
    <w:rsid w:val="00DC7BEF"/>
    <w:rsid w:val="00DD0B1A"/>
    <w:rsid w:val="00DD0CE9"/>
    <w:rsid w:val="00DD0F39"/>
    <w:rsid w:val="00DD1548"/>
    <w:rsid w:val="00DD1880"/>
    <w:rsid w:val="00DD2063"/>
    <w:rsid w:val="00DD3604"/>
    <w:rsid w:val="00DD36F4"/>
    <w:rsid w:val="00DD39B4"/>
    <w:rsid w:val="00DD3E32"/>
    <w:rsid w:val="00DD4761"/>
    <w:rsid w:val="00DD4B8B"/>
    <w:rsid w:val="00DD4D9C"/>
    <w:rsid w:val="00DD507A"/>
    <w:rsid w:val="00DD579B"/>
    <w:rsid w:val="00DD6430"/>
    <w:rsid w:val="00DD6446"/>
    <w:rsid w:val="00DD6948"/>
    <w:rsid w:val="00DD6C86"/>
    <w:rsid w:val="00DD6ECC"/>
    <w:rsid w:val="00DD780D"/>
    <w:rsid w:val="00DD7F83"/>
    <w:rsid w:val="00DE0777"/>
    <w:rsid w:val="00DE1104"/>
    <w:rsid w:val="00DE1297"/>
    <w:rsid w:val="00DE1CD3"/>
    <w:rsid w:val="00DE29A7"/>
    <w:rsid w:val="00DE2C18"/>
    <w:rsid w:val="00DE2D42"/>
    <w:rsid w:val="00DE2DAA"/>
    <w:rsid w:val="00DE2F88"/>
    <w:rsid w:val="00DE327F"/>
    <w:rsid w:val="00DE3297"/>
    <w:rsid w:val="00DE329D"/>
    <w:rsid w:val="00DE4862"/>
    <w:rsid w:val="00DE4C80"/>
    <w:rsid w:val="00DE509D"/>
    <w:rsid w:val="00DE57EF"/>
    <w:rsid w:val="00DE57F3"/>
    <w:rsid w:val="00DE586D"/>
    <w:rsid w:val="00DE5F0B"/>
    <w:rsid w:val="00DE6225"/>
    <w:rsid w:val="00DE6814"/>
    <w:rsid w:val="00DE78E5"/>
    <w:rsid w:val="00DE7B7E"/>
    <w:rsid w:val="00DF017E"/>
    <w:rsid w:val="00DF0D29"/>
    <w:rsid w:val="00DF0F18"/>
    <w:rsid w:val="00DF0FF0"/>
    <w:rsid w:val="00DF1072"/>
    <w:rsid w:val="00DF199E"/>
    <w:rsid w:val="00DF232C"/>
    <w:rsid w:val="00DF23E0"/>
    <w:rsid w:val="00DF2FC1"/>
    <w:rsid w:val="00DF3069"/>
    <w:rsid w:val="00DF331B"/>
    <w:rsid w:val="00DF383E"/>
    <w:rsid w:val="00DF3976"/>
    <w:rsid w:val="00DF39BD"/>
    <w:rsid w:val="00DF432C"/>
    <w:rsid w:val="00DF4AB2"/>
    <w:rsid w:val="00DF4E63"/>
    <w:rsid w:val="00DF5147"/>
    <w:rsid w:val="00DF564D"/>
    <w:rsid w:val="00DF5884"/>
    <w:rsid w:val="00DF5C1C"/>
    <w:rsid w:val="00DF5CBB"/>
    <w:rsid w:val="00DF5FEC"/>
    <w:rsid w:val="00DF615F"/>
    <w:rsid w:val="00DF67FA"/>
    <w:rsid w:val="00DF6D55"/>
    <w:rsid w:val="00DF7170"/>
    <w:rsid w:val="00DF7BA0"/>
    <w:rsid w:val="00DF7FB6"/>
    <w:rsid w:val="00E00519"/>
    <w:rsid w:val="00E008A5"/>
    <w:rsid w:val="00E00C0D"/>
    <w:rsid w:val="00E01439"/>
    <w:rsid w:val="00E01C0D"/>
    <w:rsid w:val="00E0200F"/>
    <w:rsid w:val="00E02533"/>
    <w:rsid w:val="00E02B29"/>
    <w:rsid w:val="00E02D29"/>
    <w:rsid w:val="00E03516"/>
    <w:rsid w:val="00E03B90"/>
    <w:rsid w:val="00E0434C"/>
    <w:rsid w:val="00E05120"/>
    <w:rsid w:val="00E053EB"/>
    <w:rsid w:val="00E055A9"/>
    <w:rsid w:val="00E05846"/>
    <w:rsid w:val="00E0659D"/>
    <w:rsid w:val="00E06B5F"/>
    <w:rsid w:val="00E06D04"/>
    <w:rsid w:val="00E07289"/>
    <w:rsid w:val="00E07DB0"/>
    <w:rsid w:val="00E07F70"/>
    <w:rsid w:val="00E10814"/>
    <w:rsid w:val="00E10FF0"/>
    <w:rsid w:val="00E11425"/>
    <w:rsid w:val="00E11CA7"/>
    <w:rsid w:val="00E11EEB"/>
    <w:rsid w:val="00E120D5"/>
    <w:rsid w:val="00E129E1"/>
    <w:rsid w:val="00E134A6"/>
    <w:rsid w:val="00E1398B"/>
    <w:rsid w:val="00E14603"/>
    <w:rsid w:val="00E14B5D"/>
    <w:rsid w:val="00E14E37"/>
    <w:rsid w:val="00E14E46"/>
    <w:rsid w:val="00E14FB5"/>
    <w:rsid w:val="00E150AA"/>
    <w:rsid w:val="00E152A4"/>
    <w:rsid w:val="00E16449"/>
    <w:rsid w:val="00E16D9E"/>
    <w:rsid w:val="00E17547"/>
    <w:rsid w:val="00E20ACE"/>
    <w:rsid w:val="00E20CEC"/>
    <w:rsid w:val="00E219B6"/>
    <w:rsid w:val="00E219FF"/>
    <w:rsid w:val="00E2240E"/>
    <w:rsid w:val="00E22CD5"/>
    <w:rsid w:val="00E22D17"/>
    <w:rsid w:val="00E22F2A"/>
    <w:rsid w:val="00E22F97"/>
    <w:rsid w:val="00E23797"/>
    <w:rsid w:val="00E239E8"/>
    <w:rsid w:val="00E23F9C"/>
    <w:rsid w:val="00E2419B"/>
    <w:rsid w:val="00E24622"/>
    <w:rsid w:val="00E2468A"/>
    <w:rsid w:val="00E250E0"/>
    <w:rsid w:val="00E253C7"/>
    <w:rsid w:val="00E25463"/>
    <w:rsid w:val="00E256BC"/>
    <w:rsid w:val="00E25FB9"/>
    <w:rsid w:val="00E26577"/>
    <w:rsid w:val="00E26BDC"/>
    <w:rsid w:val="00E26E97"/>
    <w:rsid w:val="00E26FFF"/>
    <w:rsid w:val="00E27037"/>
    <w:rsid w:val="00E27733"/>
    <w:rsid w:val="00E3042B"/>
    <w:rsid w:val="00E31B51"/>
    <w:rsid w:val="00E31E64"/>
    <w:rsid w:val="00E3218B"/>
    <w:rsid w:val="00E323D1"/>
    <w:rsid w:val="00E328B5"/>
    <w:rsid w:val="00E32969"/>
    <w:rsid w:val="00E32A48"/>
    <w:rsid w:val="00E32E28"/>
    <w:rsid w:val="00E33093"/>
    <w:rsid w:val="00E330D4"/>
    <w:rsid w:val="00E33130"/>
    <w:rsid w:val="00E33619"/>
    <w:rsid w:val="00E3368C"/>
    <w:rsid w:val="00E33F87"/>
    <w:rsid w:val="00E3444A"/>
    <w:rsid w:val="00E3484F"/>
    <w:rsid w:val="00E351CA"/>
    <w:rsid w:val="00E354B0"/>
    <w:rsid w:val="00E35645"/>
    <w:rsid w:val="00E35EC8"/>
    <w:rsid w:val="00E35EE1"/>
    <w:rsid w:val="00E3605C"/>
    <w:rsid w:val="00E36266"/>
    <w:rsid w:val="00E3643D"/>
    <w:rsid w:val="00E3646C"/>
    <w:rsid w:val="00E36E66"/>
    <w:rsid w:val="00E3732F"/>
    <w:rsid w:val="00E377BC"/>
    <w:rsid w:val="00E37869"/>
    <w:rsid w:val="00E404FF"/>
    <w:rsid w:val="00E40BB4"/>
    <w:rsid w:val="00E40D61"/>
    <w:rsid w:val="00E40ED9"/>
    <w:rsid w:val="00E413F3"/>
    <w:rsid w:val="00E41552"/>
    <w:rsid w:val="00E41DB1"/>
    <w:rsid w:val="00E4222A"/>
    <w:rsid w:val="00E42337"/>
    <w:rsid w:val="00E445EE"/>
    <w:rsid w:val="00E44ACE"/>
    <w:rsid w:val="00E44D96"/>
    <w:rsid w:val="00E44EC8"/>
    <w:rsid w:val="00E45002"/>
    <w:rsid w:val="00E4551E"/>
    <w:rsid w:val="00E455ED"/>
    <w:rsid w:val="00E46205"/>
    <w:rsid w:val="00E46587"/>
    <w:rsid w:val="00E46BD4"/>
    <w:rsid w:val="00E47260"/>
    <w:rsid w:val="00E47B18"/>
    <w:rsid w:val="00E50522"/>
    <w:rsid w:val="00E50BF6"/>
    <w:rsid w:val="00E51985"/>
    <w:rsid w:val="00E51F1E"/>
    <w:rsid w:val="00E52484"/>
    <w:rsid w:val="00E5252B"/>
    <w:rsid w:val="00E52B3C"/>
    <w:rsid w:val="00E5300B"/>
    <w:rsid w:val="00E535B8"/>
    <w:rsid w:val="00E537FC"/>
    <w:rsid w:val="00E538CC"/>
    <w:rsid w:val="00E53A29"/>
    <w:rsid w:val="00E53A30"/>
    <w:rsid w:val="00E54500"/>
    <w:rsid w:val="00E54A50"/>
    <w:rsid w:val="00E54FCA"/>
    <w:rsid w:val="00E552D6"/>
    <w:rsid w:val="00E5558A"/>
    <w:rsid w:val="00E55CB8"/>
    <w:rsid w:val="00E560A9"/>
    <w:rsid w:val="00E563B8"/>
    <w:rsid w:val="00E56583"/>
    <w:rsid w:val="00E56674"/>
    <w:rsid w:val="00E5788C"/>
    <w:rsid w:val="00E57D5F"/>
    <w:rsid w:val="00E57F6D"/>
    <w:rsid w:val="00E605E6"/>
    <w:rsid w:val="00E610D6"/>
    <w:rsid w:val="00E61143"/>
    <w:rsid w:val="00E6159D"/>
    <w:rsid w:val="00E620BA"/>
    <w:rsid w:val="00E627D2"/>
    <w:rsid w:val="00E62A91"/>
    <w:rsid w:val="00E62D8C"/>
    <w:rsid w:val="00E63895"/>
    <w:rsid w:val="00E64FE1"/>
    <w:rsid w:val="00E66271"/>
    <w:rsid w:val="00E6628D"/>
    <w:rsid w:val="00E66691"/>
    <w:rsid w:val="00E667F2"/>
    <w:rsid w:val="00E66933"/>
    <w:rsid w:val="00E66A4C"/>
    <w:rsid w:val="00E677FA"/>
    <w:rsid w:val="00E67CFD"/>
    <w:rsid w:val="00E71774"/>
    <w:rsid w:val="00E72060"/>
    <w:rsid w:val="00E733E4"/>
    <w:rsid w:val="00E739DF"/>
    <w:rsid w:val="00E73C57"/>
    <w:rsid w:val="00E745F9"/>
    <w:rsid w:val="00E751D9"/>
    <w:rsid w:val="00E751F6"/>
    <w:rsid w:val="00E75617"/>
    <w:rsid w:val="00E7564C"/>
    <w:rsid w:val="00E75AEF"/>
    <w:rsid w:val="00E76191"/>
    <w:rsid w:val="00E7663C"/>
    <w:rsid w:val="00E76D5D"/>
    <w:rsid w:val="00E76E40"/>
    <w:rsid w:val="00E76FD3"/>
    <w:rsid w:val="00E770DE"/>
    <w:rsid w:val="00E77533"/>
    <w:rsid w:val="00E77C27"/>
    <w:rsid w:val="00E77F62"/>
    <w:rsid w:val="00E8075D"/>
    <w:rsid w:val="00E80E29"/>
    <w:rsid w:val="00E80EBE"/>
    <w:rsid w:val="00E8112D"/>
    <w:rsid w:val="00E8131B"/>
    <w:rsid w:val="00E81F67"/>
    <w:rsid w:val="00E827C2"/>
    <w:rsid w:val="00E82C47"/>
    <w:rsid w:val="00E83DEA"/>
    <w:rsid w:val="00E8523F"/>
    <w:rsid w:val="00E85284"/>
    <w:rsid w:val="00E8535E"/>
    <w:rsid w:val="00E8597E"/>
    <w:rsid w:val="00E85FCF"/>
    <w:rsid w:val="00E86194"/>
    <w:rsid w:val="00E86604"/>
    <w:rsid w:val="00E86A38"/>
    <w:rsid w:val="00E872A5"/>
    <w:rsid w:val="00E87553"/>
    <w:rsid w:val="00E90150"/>
    <w:rsid w:val="00E922D9"/>
    <w:rsid w:val="00E9263B"/>
    <w:rsid w:val="00E92C04"/>
    <w:rsid w:val="00E92D1D"/>
    <w:rsid w:val="00E92D54"/>
    <w:rsid w:val="00E9307D"/>
    <w:rsid w:val="00E9309E"/>
    <w:rsid w:val="00E93498"/>
    <w:rsid w:val="00E93C7E"/>
    <w:rsid w:val="00E955C4"/>
    <w:rsid w:val="00E95FF9"/>
    <w:rsid w:val="00E96037"/>
    <w:rsid w:val="00E960BD"/>
    <w:rsid w:val="00E9653F"/>
    <w:rsid w:val="00E96928"/>
    <w:rsid w:val="00E96CF1"/>
    <w:rsid w:val="00E96FBB"/>
    <w:rsid w:val="00E97248"/>
    <w:rsid w:val="00E97260"/>
    <w:rsid w:val="00E9795B"/>
    <w:rsid w:val="00EA0400"/>
    <w:rsid w:val="00EA0AB3"/>
    <w:rsid w:val="00EA0BB0"/>
    <w:rsid w:val="00EA0DDB"/>
    <w:rsid w:val="00EA140F"/>
    <w:rsid w:val="00EA1DCF"/>
    <w:rsid w:val="00EA238D"/>
    <w:rsid w:val="00EA2AA5"/>
    <w:rsid w:val="00EA2F12"/>
    <w:rsid w:val="00EA2F17"/>
    <w:rsid w:val="00EA30C1"/>
    <w:rsid w:val="00EA34D6"/>
    <w:rsid w:val="00EA5045"/>
    <w:rsid w:val="00EA52EB"/>
    <w:rsid w:val="00EA5D2E"/>
    <w:rsid w:val="00EA5FC5"/>
    <w:rsid w:val="00EA65E7"/>
    <w:rsid w:val="00EA6DE5"/>
    <w:rsid w:val="00EA7593"/>
    <w:rsid w:val="00EA77C5"/>
    <w:rsid w:val="00EB04F4"/>
    <w:rsid w:val="00EB0771"/>
    <w:rsid w:val="00EB0987"/>
    <w:rsid w:val="00EB0A90"/>
    <w:rsid w:val="00EB113E"/>
    <w:rsid w:val="00EB123C"/>
    <w:rsid w:val="00EB2052"/>
    <w:rsid w:val="00EB22FA"/>
    <w:rsid w:val="00EB24C7"/>
    <w:rsid w:val="00EB26D4"/>
    <w:rsid w:val="00EB2B71"/>
    <w:rsid w:val="00EB3342"/>
    <w:rsid w:val="00EB3360"/>
    <w:rsid w:val="00EB3B96"/>
    <w:rsid w:val="00EB3DE9"/>
    <w:rsid w:val="00EB478A"/>
    <w:rsid w:val="00EB4BF6"/>
    <w:rsid w:val="00EB52CB"/>
    <w:rsid w:val="00EB54B2"/>
    <w:rsid w:val="00EB5CD8"/>
    <w:rsid w:val="00EB5D22"/>
    <w:rsid w:val="00EB5D4A"/>
    <w:rsid w:val="00EB73C3"/>
    <w:rsid w:val="00EC04C1"/>
    <w:rsid w:val="00EC05F5"/>
    <w:rsid w:val="00EC0B52"/>
    <w:rsid w:val="00EC1755"/>
    <w:rsid w:val="00EC1DAE"/>
    <w:rsid w:val="00EC22D9"/>
    <w:rsid w:val="00EC25CA"/>
    <w:rsid w:val="00EC2604"/>
    <w:rsid w:val="00EC3B2F"/>
    <w:rsid w:val="00EC3FD0"/>
    <w:rsid w:val="00EC4060"/>
    <w:rsid w:val="00EC58EF"/>
    <w:rsid w:val="00EC5A8A"/>
    <w:rsid w:val="00EC5C2E"/>
    <w:rsid w:val="00EC5F18"/>
    <w:rsid w:val="00EC65A4"/>
    <w:rsid w:val="00EC6868"/>
    <w:rsid w:val="00EC6CFF"/>
    <w:rsid w:val="00EC70F4"/>
    <w:rsid w:val="00EC7948"/>
    <w:rsid w:val="00EC79BD"/>
    <w:rsid w:val="00ED0A35"/>
    <w:rsid w:val="00ED0C65"/>
    <w:rsid w:val="00ED114B"/>
    <w:rsid w:val="00ED21FA"/>
    <w:rsid w:val="00ED25DD"/>
    <w:rsid w:val="00ED3771"/>
    <w:rsid w:val="00ED4AEE"/>
    <w:rsid w:val="00ED4E7C"/>
    <w:rsid w:val="00ED557A"/>
    <w:rsid w:val="00ED5812"/>
    <w:rsid w:val="00ED5B24"/>
    <w:rsid w:val="00ED5E1A"/>
    <w:rsid w:val="00ED60C5"/>
    <w:rsid w:val="00ED60DF"/>
    <w:rsid w:val="00ED61C6"/>
    <w:rsid w:val="00ED642C"/>
    <w:rsid w:val="00ED6A0D"/>
    <w:rsid w:val="00ED6FD7"/>
    <w:rsid w:val="00ED74B0"/>
    <w:rsid w:val="00ED7654"/>
    <w:rsid w:val="00ED7C75"/>
    <w:rsid w:val="00EE0583"/>
    <w:rsid w:val="00EE0628"/>
    <w:rsid w:val="00EE09D6"/>
    <w:rsid w:val="00EE127D"/>
    <w:rsid w:val="00EE1821"/>
    <w:rsid w:val="00EE1ACF"/>
    <w:rsid w:val="00EE258A"/>
    <w:rsid w:val="00EE26F1"/>
    <w:rsid w:val="00EE2777"/>
    <w:rsid w:val="00EE2DEF"/>
    <w:rsid w:val="00EE33AE"/>
    <w:rsid w:val="00EE3A01"/>
    <w:rsid w:val="00EE3A31"/>
    <w:rsid w:val="00EE42AA"/>
    <w:rsid w:val="00EE45F2"/>
    <w:rsid w:val="00EE4648"/>
    <w:rsid w:val="00EE565A"/>
    <w:rsid w:val="00EE60D5"/>
    <w:rsid w:val="00EE695B"/>
    <w:rsid w:val="00EE6B97"/>
    <w:rsid w:val="00EE6E34"/>
    <w:rsid w:val="00EE6FC8"/>
    <w:rsid w:val="00EE72BD"/>
    <w:rsid w:val="00EE780B"/>
    <w:rsid w:val="00EF0ED4"/>
    <w:rsid w:val="00EF0EE7"/>
    <w:rsid w:val="00EF1951"/>
    <w:rsid w:val="00EF1F3E"/>
    <w:rsid w:val="00EF21E8"/>
    <w:rsid w:val="00EF2A57"/>
    <w:rsid w:val="00EF2C3A"/>
    <w:rsid w:val="00EF2CE2"/>
    <w:rsid w:val="00EF35E8"/>
    <w:rsid w:val="00EF38D3"/>
    <w:rsid w:val="00EF526A"/>
    <w:rsid w:val="00EF581C"/>
    <w:rsid w:val="00EF5863"/>
    <w:rsid w:val="00EF5A64"/>
    <w:rsid w:val="00EF5A9F"/>
    <w:rsid w:val="00EF5C2C"/>
    <w:rsid w:val="00EF66A9"/>
    <w:rsid w:val="00EF691C"/>
    <w:rsid w:val="00EF6A53"/>
    <w:rsid w:val="00EF7914"/>
    <w:rsid w:val="00EF7A4B"/>
    <w:rsid w:val="00F007B1"/>
    <w:rsid w:val="00F0099A"/>
    <w:rsid w:val="00F010D1"/>
    <w:rsid w:val="00F0129A"/>
    <w:rsid w:val="00F01756"/>
    <w:rsid w:val="00F017D9"/>
    <w:rsid w:val="00F01D88"/>
    <w:rsid w:val="00F030BE"/>
    <w:rsid w:val="00F03605"/>
    <w:rsid w:val="00F03678"/>
    <w:rsid w:val="00F0400D"/>
    <w:rsid w:val="00F040CD"/>
    <w:rsid w:val="00F0410C"/>
    <w:rsid w:val="00F051F7"/>
    <w:rsid w:val="00F05C20"/>
    <w:rsid w:val="00F05F83"/>
    <w:rsid w:val="00F05FE6"/>
    <w:rsid w:val="00F0680F"/>
    <w:rsid w:val="00F06B17"/>
    <w:rsid w:val="00F06C2B"/>
    <w:rsid w:val="00F06F8F"/>
    <w:rsid w:val="00F0779E"/>
    <w:rsid w:val="00F07B4E"/>
    <w:rsid w:val="00F07F7D"/>
    <w:rsid w:val="00F1026F"/>
    <w:rsid w:val="00F115E8"/>
    <w:rsid w:val="00F126D2"/>
    <w:rsid w:val="00F12878"/>
    <w:rsid w:val="00F12F56"/>
    <w:rsid w:val="00F1300F"/>
    <w:rsid w:val="00F132A6"/>
    <w:rsid w:val="00F13688"/>
    <w:rsid w:val="00F1394F"/>
    <w:rsid w:val="00F13D88"/>
    <w:rsid w:val="00F13E79"/>
    <w:rsid w:val="00F14165"/>
    <w:rsid w:val="00F1424F"/>
    <w:rsid w:val="00F14296"/>
    <w:rsid w:val="00F14896"/>
    <w:rsid w:val="00F14943"/>
    <w:rsid w:val="00F153C8"/>
    <w:rsid w:val="00F15DA6"/>
    <w:rsid w:val="00F166FD"/>
    <w:rsid w:val="00F16EDA"/>
    <w:rsid w:val="00F171C0"/>
    <w:rsid w:val="00F1761C"/>
    <w:rsid w:val="00F17910"/>
    <w:rsid w:val="00F20278"/>
    <w:rsid w:val="00F20F1A"/>
    <w:rsid w:val="00F21A31"/>
    <w:rsid w:val="00F22122"/>
    <w:rsid w:val="00F22678"/>
    <w:rsid w:val="00F2296E"/>
    <w:rsid w:val="00F22C97"/>
    <w:rsid w:val="00F2302E"/>
    <w:rsid w:val="00F24885"/>
    <w:rsid w:val="00F24B79"/>
    <w:rsid w:val="00F25083"/>
    <w:rsid w:val="00F25585"/>
    <w:rsid w:val="00F2562E"/>
    <w:rsid w:val="00F25D59"/>
    <w:rsid w:val="00F266F3"/>
    <w:rsid w:val="00F26D67"/>
    <w:rsid w:val="00F26E2D"/>
    <w:rsid w:val="00F272E9"/>
    <w:rsid w:val="00F30103"/>
    <w:rsid w:val="00F303EA"/>
    <w:rsid w:val="00F30A7E"/>
    <w:rsid w:val="00F30C48"/>
    <w:rsid w:val="00F30FF8"/>
    <w:rsid w:val="00F31037"/>
    <w:rsid w:val="00F3224E"/>
    <w:rsid w:val="00F325CD"/>
    <w:rsid w:val="00F327BB"/>
    <w:rsid w:val="00F33792"/>
    <w:rsid w:val="00F33AEC"/>
    <w:rsid w:val="00F33DA9"/>
    <w:rsid w:val="00F346CB"/>
    <w:rsid w:val="00F347DE"/>
    <w:rsid w:val="00F34F22"/>
    <w:rsid w:val="00F3533D"/>
    <w:rsid w:val="00F35A0D"/>
    <w:rsid w:val="00F36736"/>
    <w:rsid w:val="00F36ADD"/>
    <w:rsid w:val="00F36C27"/>
    <w:rsid w:val="00F37E3D"/>
    <w:rsid w:val="00F40783"/>
    <w:rsid w:val="00F409D4"/>
    <w:rsid w:val="00F40B4B"/>
    <w:rsid w:val="00F410FE"/>
    <w:rsid w:val="00F4116C"/>
    <w:rsid w:val="00F4185C"/>
    <w:rsid w:val="00F41A7B"/>
    <w:rsid w:val="00F41D55"/>
    <w:rsid w:val="00F436C2"/>
    <w:rsid w:val="00F4391C"/>
    <w:rsid w:val="00F43A90"/>
    <w:rsid w:val="00F445F4"/>
    <w:rsid w:val="00F44EAE"/>
    <w:rsid w:val="00F450CA"/>
    <w:rsid w:val="00F45206"/>
    <w:rsid w:val="00F4563C"/>
    <w:rsid w:val="00F45ACA"/>
    <w:rsid w:val="00F464AD"/>
    <w:rsid w:val="00F46C6A"/>
    <w:rsid w:val="00F47216"/>
    <w:rsid w:val="00F472D7"/>
    <w:rsid w:val="00F4741B"/>
    <w:rsid w:val="00F47702"/>
    <w:rsid w:val="00F47A4F"/>
    <w:rsid w:val="00F47BC9"/>
    <w:rsid w:val="00F47F41"/>
    <w:rsid w:val="00F503A5"/>
    <w:rsid w:val="00F503EF"/>
    <w:rsid w:val="00F509EF"/>
    <w:rsid w:val="00F50D55"/>
    <w:rsid w:val="00F50E2D"/>
    <w:rsid w:val="00F50F42"/>
    <w:rsid w:val="00F51024"/>
    <w:rsid w:val="00F51809"/>
    <w:rsid w:val="00F51A43"/>
    <w:rsid w:val="00F51EEF"/>
    <w:rsid w:val="00F524AA"/>
    <w:rsid w:val="00F5288F"/>
    <w:rsid w:val="00F528F5"/>
    <w:rsid w:val="00F52F01"/>
    <w:rsid w:val="00F52F26"/>
    <w:rsid w:val="00F532A7"/>
    <w:rsid w:val="00F5357F"/>
    <w:rsid w:val="00F5432A"/>
    <w:rsid w:val="00F546C7"/>
    <w:rsid w:val="00F54B3C"/>
    <w:rsid w:val="00F54BDE"/>
    <w:rsid w:val="00F55110"/>
    <w:rsid w:val="00F552AA"/>
    <w:rsid w:val="00F553F5"/>
    <w:rsid w:val="00F5552D"/>
    <w:rsid w:val="00F5580F"/>
    <w:rsid w:val="00F559BC"/>
    <w:rsid w:val="00F55EC6"/>
    <w:rsid w:val="00F55FC7"/>
    <w:rsid w:val="00F5615D"/>
    <w:rsid w:val="00F56ACB"/>
    <w:rsid w:val="00F56AE4"/>
    <w:rsid w:val="00F56C69"/>
    <w:rsid w:val="00F570A1"/>
    <w:rsid w:val="00F57334"/>
    <w:rsid w:val="00F579BE"/>
    <w:rsid w:val="00F60B9B"/>
    <w:rsid w:val="00F6107D"/>
    <w:rsid w:val="00F6135D"/>
    <w:rsid w:val="00F614CA"/>
    <w:rsid w:val="00F617F1"/>
    <w:rsid w:val="00F621E6"/>
    <w:rsid w:val="00F6290A"/>
    <w:rsid w:val="00F62A37"/>
    <w:rsid w:val="00F632FE"/>
    <w:rsid w:val="00F63A9B"/>
    <w:rsid w:val="00F6444E"/>
    <w:rsid w:val="00F64EF8"/>
    <w:rsid w:val="00F64F4B"/>
    <w:rsid w:val="00F659CC"/>
    <w:rsid w:val="00F65AB9"/>
    <w:rsid w:val="00F6632A"/>
    <w:rsid w:val="00F6704C"/>
    <w:rsid w:val="00F6741C"/>
    <w:rsid w:val="00F67558"/>
    <w:rsid w:val="00F6784D"/>
    <w:rsid w:val="00F7014B"/>
    <w:rsid w:val="00F70218"/>
    <w:rsid w:val="00F70830"/>
    <w:rsid w:val="00F70B7C"/>
    <w:rsid w:val="00F710AE"/>
    <w:rsid w:val="00F71C97"/>
    <w:rsid w:val="00F7205C"/>
    <w:rsid w:val="00F72839"/>
    <w:rsid w:val="00F72D79"/>
    <w:rsid w:val="00F72E4F"/>
    <w:rsid w:val="00F73241"/>
    <w:rsid w:val="00F73B66"/>
    <w:rsid w:val="00F7465B"/>
    <w:rsid w:val="00F74714"/>
    <w:rsid w:val="00F74A64"/>
    <w:rsid w:val="00F74E11"/>
    <w:rsid w:val="00F75567"/>
    <w:rsid w:val="00F765C4"/>
    <w:rsid w:val="00F766D2"/>
    <w:rsid w:val="00F76B0C"/>
    <w:rsid w:val="00F773B8"/>
    <w:rsid w:val="00F77CF7"/>
    <w:rsid w:val="00F80F02"/>
    <w:rsid w:val="00F81321"/>
    <w:rsid w:val="00F81FD4"/>
    <w:rsid w:val="00F82FB6"/>
    <w:rsid w:val="00F83083"/>
    <w:rsid w:val="00F83150"/>
    <w:rsid w:val="00F8355F"/>
    <w:rsid w:val="00F839B4"/>
    <w:rsid w:val="00F84A60"/>
    <w:rsid w:val="00F8523B"/>
    <w:rsid w:val="00F85417"/>
    <w:rsid w:val="00F85420"/>
    <w:rsid w:val="00F855DE"/>
    <w:rsid w:val="00F85831"/>
    <w:rsid w:val="00F85D32"/>
    <w:rsid w:val="00F86252"/>
    <w:rsid w:val="00F868FB"/>
    <w:rsid w:val="00F86FFB"/>
    <w:rsid w:val="00F87142"/>
    <w:rsid w:val="00F87C92"/>
    <w:rsid w:val="00F9027E"/>
    <w:rsid w:val="00F904B8"/>
    <w:rsid w:val="00F91425"/>
    <w:rsid w:val="00F91C37"/>
    <w:rsid w:val="00F91C94"/>
    <w:rsid w:val="00F92450"/>
    <w:rsid w:val="00F93327"/>
    <w:rsid w:val="00F93895"/>
    <w:rsid w:val="00F93AD2"/>
    <w:rsid w:val="00F93C96"/>
    <w:rsid w:val="00F93F26"/>
    <w:rsid w:val="00F9438B"/>
    <w:rsid w:val="00F94542"/>
    <w:rsid w:val="00F94ADB"/>
    <w:rsid w:val="00F95340"/>
    <w:rsid w:val="00F9585F"/>
    <w:rsid w:val="00F95B40"/>
    <w:rsid w:val="00F95BC6"/>
    <w:rsid w:val="00F960F6"/>
    <w:rsid w:val="00F965A9"/>
    <w:rsid w:val="00F96BF5"/>
    <w:rsid w:val="00F96FE8"/>
    <w:rsid w:val="00F9727B"/>
    <w:rsid w:val="00F97741"/>
    <w:rsid w:val="00F977EE"/>
    <w:rsid w:val="00F97A80"/>
    <w:rsid w:val="00F97F14"/>
    <w:rsid w:val="00F97FD9"/>
    <w:rsid w:val="00FA0192"/>
    <w:rsid w:val="00FA0E50"/>
    <w:rsid w:val="00FA1209"/>
    <w:rsid w:val="00FA1F83"/>
    <w:rsid w:val="00FA212C"/>
    <w:rsid w:val="00FA25E9"/>
    <w:rsid w:val="00FA2C1C"/>
    <w:rsid w:val="00FA2C40"/>
    <w:rsid w:val="00FA362B"/>
    <w:rsid w:val="00FA3992"/>
    <w:rsid w:val="00FA4005"/>
    <w:rsid w:val="00FA48AF"/>
    <w:rsid w:val="00FA48E3"/>
    <w:rsid w:val="00FA5527"/>
    <w:rsid w:val="00FA61FC"/>
    <w:rsid w:val="00FA642F"/>
    <w:rsid w:val="00FA678F"/>
    <w:rsid w:val="00FA7128"/>
    <w:rsid w:val="00FA713C"/>
    <w:rsid w:val="00FA733C"/>
    <w:rsid w:val="00FA7463"/>
    <w:rsid w:val="00FA7CF1"/>
    <w:rsid w:val="00FB04EC"/>
    <w:rsid w:val="00FB0A1F"/>
    <w:rsid w:val="00FB0EB7"/>
    <w:rsid w:val="00FB10E4"/>
    <w:rsid w:val="00FB1329"/>
    <w:rsid w:val="00FB18A7"/>
    <w:rsid w:val="00FB2260"/>
    <w:rsid w:val="00FB286C"/>
    <w:rsid w:val="00FB2BE3"/>
    <w:rsid w:val="00FB30E9"/>
    <w:rsid w:val="00FB3608"/>
    <w:rsid w:val="00FB3898"/>
    <w:rsid w:val="00FB4701"/>
    <w:rsid w:val="00FB484A"/>
    <w:rsid w:val="00FB4E9D"/>
    <w:rsid w:val="00FB54E7"/>
    <w:rsid w:val="00FB55F8"/>
    <w:rsid w:val="00FB56A8"/>
    <w:rsid w:val="00FB5834"/>
    <w:rsid w:val="00FB5AD8"/>
    <w:rsid w:val="00FB66B9"/>
    <w:rsid w:val="00FB6A7D"/>
    <w:rsid w:val="00FB6DE1"/>
    <w:rsid w:val="00FB6E09"/>
    <w:rsid w:val="00FB76BB"/>
    <w:rsid w:val="00FB7F8D"/>
    <w:rsid w:val="00FC0022"/>
    <w:rsid w:val="00FC0179"/>
    <w:rsid w:val="00FC01EB"/>
    <w:rsid w:val="00FC1549"/>
    <w:rsid w:val="00FC1A48"/>
    <w:rsid w:val="00FC1EFF"/>
    <w:rsid w:val="00FC27BC"/>
    <w:rsid w:val="00FC32CD"/>
    <w:rsid w:val="00FC3A07"/>
    <w:rsid w:val="00FC3B41"/>
    <w:rsid w:val="00FC407D"/>
    <w:rsid w:val="00FC45B8"/>
    <w:rsid w:val="00FC45E2"/>
    <w:rsid w:val="00FC496C"/>
    <w:rsid w:val="00FC4C49"/>
    <w:rsid w:val="00FC4CAD"/>
    <w:rsid w:val="00FC5390"/>
    <w:rsid w:val="00FC596F"/>
    <w:rsid w:val="00FC5F23"/>
    <w:rsid w:val="00FC6B32"/>
    <w:rsid w:val="00FC714C"/>
    <w:rsid w:val="00FC7DB4"/>
    <w:rsid w:val="00FC7DE0"/>
    <w:rsid w:val="00FD01DB"/>
    <w:rsid w:val="00FD0317"/>
    <w:rsid w:val="00FD074D"/>
    <w:rsid w:val="00FD0BB6"/>
    <w:rsid w:val="00FD0F26"/>
    <w:rsid w:val="00FD1643"/>
    <w:rsid w:val="00FD2073"/>
    <w:rsid w:val="00FD24A9"/>
    <w:rsid w:val="00FD2899"/>
    <w:rsid w:val="00FD297C"/>
    <w:rsid w:val="00FD2AB4"/>
    <w:rsid w:val="00FD3E16"/>
    <w:rsid w:val="00FD41DC"/>
    <w:rsid w:val="00FD505E"/>
    <w:rsid w:val="00FD5090"/>
    <w:rsid w:val="00FD5876"/>
    <w:rsid w:val="00FD6904"/>
    <w:rsid w:val="00FD6A59"/>
    <w:rsid w:val="00FD6E24"/>
    <w:rsid w:val="00FD756A"/>
    <w:rsid w:val="00FD7B86"/>
    <w:rsid w:val="00FD7CB4"/>
    <w:rsid w:val="00FE025C"/>
    <w:rsid w:val="00FE079E"/>
    <w:rsid w:val="00FE0AB7"/>
    <w:rsid w:val="00FE0CBD"/>
    <w:rsid w:val="00FE0E9B"/>
    <w:rsid w:val="00FE2D12"/>
    <w:rsid w:val="00FE3010"/>
    <w:rsid w:val="00FE382B"/>
    <w:rsid w:val="00FE38E5"/>
    <w:rsid w:val="00FE39EB"/>
    <w:rsid w:val="00FE45D2"/>
    <w:rsid w:val="00FE484C"/>
    <w:rsid w:val="00FE4906"/>
    <w:rsid w:val="00FE4F00"/>
    <w:rsid w:val="00FE51B1"/>
    <w:rsid w:val="00FE60E9"/>
    <w:rsid w:val="00FE6326"/>
    <w:rsid w:val="00FE6363"/>
    <w:rsid w:val="00FE6DFF"/>
    <w:rsid w:val="00FE7690"/>
    <w:rsid w:val="00FE7927"/>
    <w:rsid w:val="00FE797F"/>
    <w:rsid w:val="00FE7BCC"/>
    <w:rsid w:val="00FF0A4D"/>
    <w:rsid w:val="00FF117F"/>
    <w:rsid w:val="00FF194A"/>
    <w:rsid w:val="00FF1D4D"/>
    <w:rsid w:val="00FF2883"/>
    <w:rsid w:val="00FF2FC4"/>
    <w:rsid w:val="00FF307B"/>
    <w:rsid w:val="00FF312B"/>
    <w:rsid w:val="00FF3674"/>
    <w:rsid w:val="00FF42C8"/>
    <w:rsid w:val="00FF4444"/>
    <w:rsid w:val="00FF4792"/>
    <w:rsid w:val="00FF4BA2"/>
    <w:rsid w:val="00FF5021"/>
    <w:rsid w:val="00FF5509"/>
    <w:rsid w:val="00FF55C4"/>
    <w:rsid w:val="00FF5A6D"/>
    <w:rsid w:val="00FF5AE9"/>
    <w:rsid w:val="00FF5B6A"/>
    <w:rsid w:val="00FF5F3E"/>
    <w:rsid w:val="00FF61F6"/>
    <w:rsid w:val="00FF6238"/>
    <w:rsid w:val="00FF6441"/>
    <w:rsid w:val="00FF6FFA"/>
    <w:rsid w:val="00FF783B"/>
    <w:rsid w:val="00FF7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C20"/>
  </w:style>
  <w:style w:type="paragraph" w:styleId="1">
    <w:name w:val="heading 1"/>
    <w:basedOn w:val="a"/>
    <w:next w:val="a"/>
    <w:link w:val="10"/>
    <w:uiPriority w:val="9"/>
    <w:qFormat/>
    <w:rsid w:val="00F05C2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5C2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5C2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5C2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5C2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5C2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5C2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5C2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5C2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93DCE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lang w:eastAsia="ru-RU"/>
    </w:rPr>
  </w:style>
  <w:style w:type="paragraph" w:styleId="a3">
    <w:name w:val="Body Text Indent"/>
    <w:basedOn w:val="a"/>
    <w:link w:val="a4"/>
    <w:rsid w:val="002D5024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D50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2D502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2D50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Стиль1"/>
    <w:basedOn w:val="a"/>
    <w:link w:val="12"/>
    <w:rsid w:val="00F0400D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F040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2">
    <w:name w:val="Стиль1 Знак"/>
    <w:basedOn w:val="a0"/>
    <w:link w:val="11"/>
    <w:rsid w:val="00F0400D"/>
    <w:rPr>
      <w:rFonts w:ascii="Times New Roman" w:hAnsi="Times New Roman" w:cs="Times New Roman"/>
      <w:sz w:val="28"/>
      <w:szCs w:val="28"/>
    </w:rPr>
  </w:style>
  <w:style w:type="paragraph" w:styleId="31">
    <w:name w:val="Body Text 3"/>
    <w:basedOn w:val="a"/>
    <w:link w:val="32"/>
    <w:rsid w:val="00F0400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F0400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3">
    <w:name w:val="Без интервала1"/>
    <w:rsid w:val="00F0400D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F0400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F040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04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40CD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328F3"/>
    <w:pPr>
      <w:ind w:left="720"/>
      <w:contextualSpacing/>
    </w:pPr>
  </w:style>
  <w:style w:type="table" w:styleId="ac">
    <w:name w:val="Table Grid"/>
    <w:basedOn w:val="a1"/>
    <w:uiPriority w:val="59"/>
    <w:rsid w:val="00FC15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"/>
    <w:link w:val="ae"/>
    <w:uiPriority w:val="99"/>
    <w:unhideWhenUsed/>
    <w:rsid w:val="00D41D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41DE9"/>
  </w:style>
  <w:style w:type="paragraph" w:customStyle="1" w:styleId="af">
    <w:name w:val="Осн.текст"/>
    <w:basedOn w:val="a"/>
    <w:rsid w:val="00244F79"/>
    <w:pPr>
      <w:spacing w:after="0" w:line="288" w:lineRule="auto"/>
      <w:ind w:right="792"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character" w:styleId="af0">
    <w:name w:val="annotation reference"/>
    <w:basedOn w:val="a0"/>
    <w:uiPriority w:val="99"/>
    <w:semiHidden/>
    <w:unhideWhenUsed/>
    <w:rsid w:val="00244F7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44F7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44F7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44F7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44F79"/>
    <w:rPr>
      <w:b/>
      <w:bCs/>
      <w:sz w:val="20"/>
      <w:szCs w:val="20"/>
    </w:rPr>
  </w:style>
  <w:style w:type="character" w:styleId="af5">
    <w:name w:val="Hyperlink"/>
    <w:aliases w:val="Оглавление"/>
    <w:basedOn w:val="a0"/>
    <w:uiPriority w:val="99"/>
    <w:unhideWhenUsed/>
    <w:rsid w:val="00244F79"/>
    <w:rPr>
      <w:color w:val="0000FF" w:themeColor="hyperlink"/>
      <w:u w:val="single"/>
    </w:rPr>
  </w:style>
  <w:style w:type="paragraph" w:styleId="af6">
    <w:name w:val="Revision"/>
    <w:hidden/>
    <w:uiPriority w:val="99"/>
    <w:semiHidden/>
    <w:rsid w:val="00755630"/>
    <w:pPr>
      <w:spacing w:after="0" w:line="240" w:lineRule="auto"/>
    </w:pPr>
  </w:style>
  <w:style w:type="character" w:customStyle="1" w:styleId="FontStyle12">
    <w:name w:val="Font Style12"/>
    <w:basedOn w:val="a0"/>
    <w:uiPriority w:val="99"/>
    <w:rsid w:val="00FD0BB6"/>
    <w:rPr>
      <w:rFonts w:ascii="SimSun" w:eastAsia="SimSun" w:cs="SimSun"/>
      <w:spacing w:val="-30"/>
      <w:sz w:val="26"/>
      <w:szCs w:val="26"/>
    </w:rPr>
  </w:style>
  <w:style w:type="paragraph" w:customStyle="1" w:styleId="Style4">
    <w:name w:val="Style4"/>
    <w:basedOn w:val="a"/>
    <w:uiPriority w:val="99"/>
    <w:rsid w:val="007D0D1E"/>
    <w:pPr>
      <w:widowControl w:val="0"/>
      <w:autoSpaceDE w:val="0"/>
      <w:autoSpaceDN w:val="0"/>
      <w:adjustRightInd w:val="0"/>
      <w:spacing w:after="0" w:line="322" w:lineRule="exact"/>
      <w:ind w:firstLine="71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106">
    <w:name w:val="Font Style106"/>
    <w:basedOn w:val="a0"/>
    <w:uiPriority w:val="99"/>
    <w:rsid w:val="007D0D1E"/>
    <w:rPr>
      <w:rFonts w:ascii="Cambria" w:hAnsi="Cambria" w:cs="Cambria"/>
      <w:b/>
      <w:bCs/>
      <w:sz w:val="26"/>
      <w:szCs w:val="26"/>
    </w:rPr>
  </w:style>
  <w:style w:type="character" w:customStyle="1" w:styleId="FontStyle107">
    <w:name w:val="Font Style107"/>
    <w:basedOn w:val="a0"/>
    <w:uiPriority w:val="99"/>
    <w:rsid w:val="007D0D1E"/>
    <w:rPr>
      <w:rFonts w:ascii="Times New Roman" w:hAnsi="Times New Roman" w:cs="Times New Roman"/>
      <w:sz w:val="26"/>
      <w:szCs w:val="26"/>
    </w:rPr>
  </w:style>
  <w:style w:type="paragraph" w:customStyle="1" w:styleId="Style79">
    <w:name w:val="Style79"/>
    <w:basedOn w:val="a"/>
    <w:uiPriority w:val="99"/>
    <w:rsid w:val="007D0D1E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7">
    <w:name w:val="Normal (Web)"/>
    <w:basedOn w:val="a"/>
    <w:uiPriority w:val="99"/>
    <w:semiHidden/>
    <w:unhideWhenUsed/>
    <w:rsid w:val="002450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Абзац списка1"/>
    <w:basedOn w:val="a"/>
    <w:rsid w:val="00C64450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B338D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05C20"/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05C20"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05C20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F05C2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50">
    <w:name w:val="Заголовок 5 Знак"/>
    <w:basedOn w:val="a0"/>
    <w:link w:val="5"/>
    <w:uiPriority w:val="9"/>
    <w:semiHidden/>
    <w:rsid w:val="00F05C20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60">
    <w:name w:val="Заголовок 6 Знак"/>
    <w:basedOn w:val="a0"/>
    <w:link w:val="6"/>
    <w:uiPriority w:val="9"/>
    <w:semiHidden/>
    <w:rsid w:val="00F05C20"/>
    <w:rPr>
      <w:rFonts w:asciiTheme="majorHAnsi" w:eastAsiaTheme="majorEastAsia" w:hAnsiTheme="majorHAnsi" w:cstheme="majorBidi"/>
    </w:rPr>
  </w:style>
  <w:style w:type="character" w:customStyle="1" w:styleId="70">
    <w:name w:val="Заголовок 7 Знак"/>
    <w:basedOn w:val="a0"/>
    <w:link w:val="7"/>
    <w:uiPriority w:val="9"/>
    <w:semiHidden/>
    <w:rsid w:val="00F05C20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F05C20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F05C20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f8">
    <w:name w:val="caption"/>
    <w:basedOn w:val="a"/>
    <w:next w:val="a"/>
    <w:uiPriority w:val="35"/>
    <w:semiHidden/>
    <w:unhideWhenUsed/>
    <w:qFormat/>
    <w:rsid w:val="00F05C20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f9">
    <w:name w:val="Title"/>
    <w:basedOn w:val="a"/>
    <w:next w:val="a"/>
    <w:link w:val="afa"/>
    <w:uiPriority w:val="10"/>
    <w:qFormat/>
    <w:rsid w:val="00F05C2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a">
    <w:name w:val="Название Знак"/>
    <w:basedOn w:val="a0"/>
    <w:link w:val="af9"/>
    <w:uiPriority w:val="10"/>
    <w:rsid w:val="00F05C2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b">
    <w:name w:val="Subtitle"/>
    <w:basedOn w:val="a"/>
    <w:next w:val="a"/>
    <w:link w:val="afc"/>
    <w:uiPriority w:val="11"/>
    <w:qFormat/>
    <w:rsid w:val="00F05C20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fc">
    <w:name w:val="Подзаголовок Знак"/>
    <w:basedOn w:val="a0"/>
    <w:link w:val="afb"/>
    <w:uiPriority w:val="11"/>
    <w:rsid w:val="00F05C20"/>
    <w:rPr>
      <w:color w:val="5A5A5A" w:themeColor="text1" w:themeTint="A5"/>
      <w:spacing w:val="15"/>
    </w:rPr>
  </w:style>
  <w:style w:type="character" w:styleId="afd">
    <w:name w:val="Strong"/>
    <w:basedOn w:val="a0"/>
    <w:uiPriority w:val="22"/>
    <w:qFormat/>
    <w:rsid w:val="00F05C20"/>
    <w:rPr>
      <w:b/>
      <w:bCs/>
      <w:color w:val="auto"/>
    </w:rPr>
  </w:style>
  <w:style w:type="character" w:styleId="afe">
    <w:name w:val="Emphasis"/>
    <w:basedOn w:val="a0"/>
    <w:uiPriority w:val="20"/>
    <w:qFormat/>
    <w:rsid w:val="00F05C20"/>
    <w:rPr>
      <w:i/>
      <w:iCs/>
      <w:color w:val="auto"/>
    </w:rPr>
  </w:style>
  <w:style w:type="paragraph" w:styleId="aff">
    <w:name w:val="No Spacing"/>
    <w:uiPriority w:val="1"/>
    <w:qFormat/>
    <w:rsid w:val="00F05C20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F05C20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05C20"/>
    <w:rPr>
      <w:i/>
      <w:iCs/>
      <w:color w:val="404040" w:themeColor="text1" w:themeTint="BF"/>
    </w:rPr>
  </w:style>
  <w:style w:type="paragraph" w:styleId="aff0">
    <w:name w:val="Intense Quote"/>
    <w:basedOn w:val="a"/>
    <w:next w:val="a"/>
    <w:link w:val="aff1"/>
    <w:uiPriority w:val="30"/>
    <w:qFormat/>
    <w:rsid w:val="00F05C20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1">
    <w:name w:val="Выделенная цитата Знак"/>
    <w:basedOn w:val="a0"/>
    <w:link w:val="aff0"/>
    <w:uiPriority w:val="30"/>
    <w:rsid w:val="00F05C20"/>
    <w:rPr>
      <w:i/>
      <w:iCs/>
      <w:color w:val="404040" w:themeColor="text1" w:themeTint="BF"/>
    </w:rPr>
  </w:style>
  <w:style w:type="character" w:styleId="aff2">
    <w:name w:val="Subtle Emphasis"/>
    <w:basedOn w:val="a0"/>
    <w:uiPriority w:val="19"/>
    <w:qFormat/>
    <w:rsid w:val="00F05C20"/>
    <w:rPr>
      <w:i/>
      <w:iCs/>
      <w:color w:val="404040" w:themeColor="text1" w:themeTint="BF"/>
    </w:rPr>
  </w:style>
  <w:style w:type="character" w:styleId="aff3">
    <w:name w:val="Intense Emphasis"/>
    <w:basedOn w:val="a0"/>
    <w:uiPriority w:val="21"/>
    <w:qFormat/>
    <w:rsid w:val="00F05C20"/>
    <w:rPr>
      <w:b/>
      <w:bCs/>
      <w:i/>
      <w:iCs/>
      <w:color w:val="auto"/>
    </w:rPr>
  </w:style>
  <w:style w:type="character" w:styleId="aff4">
    <w:name w:val="Subtle Reference"/>
    <w:basedOn w:val="a0"/>
    <w:uiPriority w:val="31"/>
    <w:qFormat/>
    <w:rsid w:val="00F05C20"/>
    <w:rPr>
      <w:smallCaps/>
      <w:color w:val="404040" w:themeColor="text1" w:themeTint="BF"/>
    </w:rPr>
  </w:style>
  <w:style w:type="character" w:styleId="aff5">
    <w:name w:val="Intense Reference"/>
    <w:basedOn w:val="a0"/>
    <w:uiPriority w:val="32"/>
    <w:qFormat/>
    <w:rsid w:val="00F05C20"/>
    <w:rPr>
      <w:b/>
      <w:bCs/>
      <w:smallCaps/>
      <w:color w:val="404040" w:themeColor="text1" w:themeTint="BF"/>
      <w:spacing w:val="5"/>
    </w:rPr>
  </w:style>
  <w:style w:type="character" w:styleId="aff6">
    <w:name w:val="Book Title"/>
    <w:basedOn w:val="a0"/>
    <w:uiPriority w:val="33"/>
    <w:qFormat/>
    <w:rsid w:val="00F05C20"/>
    <w:rPr>
      <w:b/>
      <w:bCs/>
      <w:i/>
      <w:iCs/>
      <w:spacing w:val="5"/>
    </w:rPr>
  </w:style>
  <w:style w:type="paragraph" w:styleId="aff7">
    <w:name w:val="TOC Heading"/>
    <w:basedOn w:val="1"/>
    <w:next w:val="a"/>
    <w:uiPriority w:val="39"/>
    <w:semiHidden/>
    <w:unhideWhenUsed/>
    <w:qFormat/>
    <w:rsid w:val="00F05C2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C20"/>
  </w:style>
  <w:style w:type="paragraph" w:styleId="1">
    <w:name w:val="heading 1"/>
    <w:basedOn w:val="a"/>
    <w:next w:val="a"/>
    <w:link w:val="10"/>
    <w:uiPriority w:val="9"/>
    <w:qFormat/>
    <w:rsid w:val="00F05C2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5C2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5C2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5C2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5C2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5C2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5C2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5C2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5C2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93DCE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lang w:eastAsia="ru-RU"/>
    </w:rPr>
  </w:style>
  <w:style w:type="paragraph" w:styleId="a3">
    <w:name w:val="Body Text Indent"/>
    <w:basedOn w:val="a"/>
    <w:link w:val="a4"/>
    <w:rsid w:val="002D5024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D50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2D502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2D50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Стиль1"/>
    <w:basedOn w:val="a"/>
    <w:link w:val="12"/>
    <w:rsid w:val="00F0400D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F040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2">
    <w:name w:val="Стиль1 Знак"/>
    <w:basedOn w:val="a0"/>
    <w:link w:val="11"/>
    <w:rsid w:val="00F0400D"/>
    <w:rPr>
      <w:rFonts w:ascii="Times New Roman" w:hAnsi="Times New Roman" w:cs="Times New Roman"/>
      <w:sz w:val="28"/>
      <w:szCs w:val="28"/>
    </w:rPr>
  </w:style>
  <w:style w:type="paragraph" w:styleId="31">
    <w:name w:val="Body Text 3"/>
    <w:basedOn w:val="a"/>
    <w:link w:val="32"/>
    <w:rsid w:val="00F0400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F0400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3">
    <w:name w:val="Без интервала1"/>
    <w:rsid w:val="00F0400D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F0400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F040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04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40CD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328F3"/>
    <w:pPr>
      <w:ind w:left="720"/>
      <w:contextualSpacing/>
    </w:pPr>
  </w:style>
  <w:style w:type="table" w:styleId="ac">
    <w:name w:val="Table Grid"/>
    <w:basedOn w:val="a1"/>
    <w:uiPriority w:val="59"/>
    <w:rsid w:val="00FC15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er"/>
    <w:basedOn w:val="a"/>
    <w:link w:val="ae"/>
    <w:uiPriority w:val="99"/>
    <w:unhideWhenUsed/>
    <w:rsid w:val="00D41D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41DE9"/>
  </w:style>
  <w:style w:type="paragraph" w:customStyle="1" w:styleId="af">
    <w:name w:val="Осн.текст"/>
    <w:basedOn w:val="a"/>
    <w:rsid w:val="00244F79"/>
    <w:pPr>
      <w:spacing w:after="0" w:line="288" w:lineRule="auto"/>
      <w:ind w:right="792"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character" w:styleId="af0">
    <w:name w:val="annotation reference"/>
    <w:basedOn w:val="a0"/>
    <w:uiPriority w:val="99"/>
    <w:semiHidden/>
    <w:unhideWhenUsed/>
    <w:rsid w:val="00244F7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44F7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44F7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44F7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44F79"/>
    <w:rPr>
      <w:b/>
      <w:bCs/>
      <w:sz w:val="20"/>
      <w:szCs w:val="20"/>
    </w:rPr>
  </w:style>
  <w:style w:type="character" w:styleId="af5">
    <w:name w:val="Hyperlink"/>
    <w:aliases w:val="Оглавление"/>
    <w:basedOn w:val="a0"/>
    <w:uiPriority w:val="99"/>
    <w:unhideWhenUsed/>
    <w:rsid w:val="00244F79"/>
    <w:rPr>
      <w:color w:val="0000FF" w:themeColor="hyperlink"/>
      <w:u w:val="single"/>
    </w:rPr>
  </w:style>
  <w:style w:type="paragraph" w:styleId="af6">
    <w:name w:val="Revision"/>
    <w:hidden/>
    <w:uiPriority w:val="99"/>
    <w:semiHidden/>
    <w:rsid w:val="00755630"/>
    <w:pPr>
      <w:spacing w:after="0" w:line="240" w:lineRule="auto"/>
    </w:pPr>
  </w:style>
  <w:style w:type="character" w:customStyle="1" w:styleId="FontStyle12">
    <w:name w:val="Font Style12"/>
    <w:basedOn w:val="a0"/>
    <w:uiPriority w:val="99"/>
    <w:rsid w:val="00FD0BB6"/>
    <w:rPr>
      <w:rFonts w:ascii="SimSun" w:eastAsia="SimSun" w:cs="SimSun"/>
      <w:spacing w:val="-30"/>
      <w:sz w:val="26"/>
      <w:szCs w:val="26"/>
    </w:rPr>
  </w:style>
  <w:style w:type="paragraph" w:customStyle="1" w:styleId="Style4">
    <w:name w:val="Style4"/>
    <w:basedOn w:val="a"/>
    <w:uiPriority w:val="99"/>
    <w:rsid w:val="007D0D1E"/>
    <w:pPr>
      <w:widowControl w:val="0"/>
      <w:autoSpaceDE w:val="0"/>
      <w:autoSpaceDN w:val="0"/>
      <w:adjustRightInd w:val="0"/>
      <w:spacing w:after="0" w:line="322" w:lineRule="exact"/>
      <w:ind w:firstLine="71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106">
    <w:name w:val="Font Style106"/>
    <w:basedOn w:val="a0"/>
    <w:uiPriority w:val="99"/>
    <w:rsid w:val="007D0D1E"/>
    <w:rPr>
      <w:rFonts w:ascii="Cambria" w:hAnsi="Cambria" w:cs="Cambria"/>
      <w:b/>
      <w:bCs/>
      <w:sz w:val="26"/>
      <w:szCs w:val="26"/>
    </w:rPr>
  </w:style>
  <w:style w:type="character" w:customStyle="1" w:styleId="FontStyle107">
    <w:name w:val="Font Style107"/>
    <w:basedOn w:val="a0"/>
    <w:uiPriority w:val="99"/>
    <w:rsid w:val="007D0D1E"/>
    <w:rPr>
      <w:rFonts w:ascii="Times New Roman" w:hAnsi="Times New Roman" w:cs="Times New Roman"/>
      <w:sz w:val="26"/>
      <w:szCs w:val="26"/>
    </w:rPr>
  </w:style>
  <w:style w:type="paragraph" w:customStyle="1" w:styleId="Style79">
    <w:name w:val="Style79"/>
    <w:basedOn w:val="a"/>
    <w:uiPriority w:val="99"/>
    <w:rsid w:val="007D0D1E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7">
    <w:name w:val="Normal (Web)"/>
    <w:basedOn w:val="a"/>
    <w:uiPriority w:val="99"/>
    <w:semiHidden/>
    <w:unhideWhenUsed/>
    <w:rsid w:val="002450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Абзац списка1"/>
    <w:basedOn w:val="a"/>
    <w:rsid w:val="00C64450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B338D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05C20"/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05C20"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05C20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F05C2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50">
    <w:name w:val="Заголовок 5 Знак"/>
    <w:basedOn w:val="a0"/>
    <w:link w:val="5"/>
    <w:uiPriority w:val="9"/>
    <w:semiHidden/>
    <w:rsid w:val="00F05C20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60">
    <w:name w:val="Заголовок 6 Знак"/>
    <w:basedOn w:val="a0"/>
    <w:link w:val="6"/>
    <w:uiPriority w:val="9"/>
    <w:semiHidden/>
    <w:rsid w:val="00F05C20"/>
    <w:rPr>
      <w:rFonts w:asciiTheme="majorHAnsi" w:eastAsiaTheme="majorEastAsia" w:hAnsiTheme="majorHAnsi" w:cstheme="majorBidi"/>
    </w:rPr>
  </w:style>
  <w:style w:type="character" w:customStyle="1" w:styleId="70">
    <w:name w:val="Заголовок 7 Знак"/>
    <w:basedOn w:val="a0"/>
    <w:link w:val="7"/>
    <w:uiPriority w:val="9"/>
    <w:semiHidden/>
    <w:rsid w:val="00F05C20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F05C20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F05C20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f8">
    <w:name w:val="caption"/>
    <w:basedOn w:val="a"/>
    <w:next w:val="a"/>
    <w:uiPriority w:val="35"/>
    <w:semiHidden/>
    <w:unhideWhenUsed/>
    <w:qFormat/>
    <w:rsid w:val="00F05C20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f9">
    <w:name w:val="Title"/>
    <w:basedOn w:val="a"/>
    <w:next w:val="a"/>
    <w:link w:val="afa"/>
    <w:uiPriority w:val="10"/>
    <w:qFormat/>
    <w:rsid w:val="00F05C2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a">
    <w:name w:val="Название Знак"/>
    <w:basedOn w:val="a0"/>
    <w:link w:val="af9"/>
    <w:uiPriority w:val="10"/>
    <w:rsid w:val="00F05C2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b">
    <w:name w:val="Subtitle"/>
    <w:basedOn w:val="a"/>
    <w:next w:val="a"/>
    <w:link w:val="afc"/>
    <w:uiPriority w:val="11"/>
    <w:qFormat/>
    <w:rsid w:val="00F05C20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fc">
    <w:name w:val="Подзаголовок Знак"/>
    <w:basedOn w:val="a0"/>
    <w:link w:val="afb"/>
    <w:uiPriority w:val="11"/>
    <w:rsid w:val="00F05C20"/>
    <w:rPr>
      <w:color w:val="5A5A5A" w:themeColor="text1" w:themeTint="A5"/>
      <w:spacing w:val="15"/>
    </w:rPr>
  </w:style>
  <w:style w:type="character" w:styleId="afd">
    <w:name w:val="Strong"/>
    <w:basedOn w:val="a0"/>
    <w:uiPriority w:val="22"/>
    <w:qFormat/>
    <w:rsid w:val="00F05C20"/>
    <w:rPr>
      <w:b/>
      <w:bCs/>
      <w:color w:val="auto"/>
    </w:rPr>
  </w:style>
  <w:style w:type="character" w:styleId="afe">
    <w:name w:val="Emphasis"/>
    <w:basedOn w:val="a0"/>
    <w:uiPriority w:val="20"/>
    <w:qFormat/>
    <w:rsid w:val="00F05C20"/>
    <w:rPr>
      <w:i/>
      <w:iCs/>
      <w:color w:val="auto"/>
    </w:rPr>
  </w:style>
  <w:style w:type="paragraph" w:styleId="aff">
    <w:name w:val="No Spacing"/>
    <w:uiPriority w:val="1"/>
    <w:qFormat/>
    <w:rsid w:val="00F05C20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F05C20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05C20"/>
    <w:rPr>
      <w:i/>
      <w:iCs/>
      <w:color w:val="404040" w:themeColor="text1" w:themeTint="BF"/>
    </w:rPr>
  </w:style>
  <w:style w:type="paragraph" w:styleId="aff0">
    <w:name w:val="Intense Quote"/>
    <w:basedOn w:val="a"/>
    <w:next w:val="a"/>
    <w:link w:val="aff1"/>
    <w:uiPriority w:val="30"/>
    <w:qFormat/>
    <w:rsid w:val="00F05C20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1">
    <w:name w:val="Выделенная цитата Знак"/>
    <w:basedOn w:val="a0"/>
    <w:link w:val="aff0"/>
    <w:uiPriority w:val="30"/>
    <w:rsid w:val="00F05C20"/>
    <w:rPr>
      <w:i/>
      <w:iCs/>
      <w:color w:val="404040" w:themeColor="text1" w:themeTint="BF"/>
    </w:rPr>
  </w:style>
  <w:style w:type="character" w:styleId="aff2">
    <w:name w:val="Subtle Emphasis"/>
    <w:basedOn w:val="a0"/>
    <w:uiPriority w:val="19"/>
    <w:qFormat/>
    <w:rsid w:val="00F05C20"/>
    <w:rPr>
      <w:i/>
      <w:iCs/>
      <w:color w:val="404040" w:themeColor="text1" w:themeTint="BF"/>
    </w:rPr>
  </w:style>
  <w:style w:type="character" w:styleId="aff3">
    <w:name w:val="Intense Emphasis"/>
    <w:basedOn w:val="a0"/>
    <w:uiPriority w:val="21"/>
    <w:qFormat/>
    <w:rsid w:val="00F05C20"/>
    <w:rPr>
      <w:b/>
      <w:bCs/>
      <w:i/>
      <w:iCs/>
      <w:color w:val="auto"/>
    </w:rPr>
  </w:style>
  <w:style w:type="character" w:styleId="aff4">
    <w:name w:val="Subtle Reference"/>
    <w:basedOn w:val="a0"/>
    <w:uiPriority w:val="31"/>
    <w:qFormat/>
    <w:rsid w:val="00F05C20"/>
    <w:rPr>
      <w:smallCaps/>
      <w:color w:val="404040" w:themeColor="text1" w:themeTint="BF"/>
    </w:rPr>
  </w:style>
  <w:style w:type="character" w:styleId="aff5">
    <w:name w:val="Intense Reference"/>
    <w:basedOn w:val="a0"/>
    <w:uiPriority w:val="32"/>
    <w:qFormat/>
    <w:rsid w:val="00F05C20"/>
    <w:rPr>
      <w:b/>
      <w:bCs/>
      <w:smallCaps/>
      <w:color w:val="404040" w:themeColor="text1" w:themeTint="BF"/>
      <w:spacing w:val="5"/>
    </w:rPr>
  </w:style>
  <w:style w:type="character" w:styleId="aff6">
    <w:name w:val="Book Title"/>
    <w:basedOn w:val="a0"/>
    <w:uiPriority w:val="33"/>
    <w:qFormat/>
    <w:rsid w:val="00F05C20"/>
    <w:rPr>
      <w:b/>
      <w:bCs/>
      <w:i/>
      <w:iCs/>
      <w:spacing w:val="5"/>
    </w:rPr>
  </w:style>
  <w:style w:type="paragraph" w:styleId="aff7">
    <w:name w:val="TOC Heading"/>
    <w:basedOn w:val="1"/>
    <w:next w:val="a"/>
    <w:uiPriority w:val="39"/>
    <w:semiHidden/>
    <w:unhideWhenUsed/>
    <w:qFormat/>
    <w:rsid w:val="00F05C2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07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96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8DDE6"/>
                <w:bottom w:val="none" w:sz="0" w:space="0" w:color="auto"/>
                <w:right w:val="single" w:sz="6" w:space="0" w:color="D8DDE6"/>
              </w:divBdr>
              <w:divsChild>
                <w:div w:id="66420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496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71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8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38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8DDE6"/>
                <w:bottom w:val="none" w:sz="0" w:space="0" w:color="auto"/>
                <w:right w:val="single" w:sz="6" w:space="0" w:color="D8DDE6"/>
              </w:divBdr>
              <w:divsChild>
                <w:div w:id="187295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45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56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1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4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86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8DDE6"/>
                <w:bottom w:val="none" w:sz="0" w:space="0" w:color="auto"/>
                <w:right w:val="single" w:sz="6" w:space="0" w:color="D8DDE6"/>
              </w:divBdr>
              <w:divsChild>
                <w:div w:id="147648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16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58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57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2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93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8DDE6"/>
                <w:bottom w:val="none" w:sz="0" w:space="0" w:color="auto"/>
                <w:right w:val="single" w:sz="6" w:space="0" w:color="D8DDE6"/>
              </w:divBdr>
              <w:divsChild>
                <w:div w:id="34625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65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7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26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C6229-AA47-4086-A22E-7BCB57FA3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4</Pages>
  <Words>1272</Words>
  <Characters>7256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8511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Шпилько Евгений Сергеевич</dc:creator>
  <cp:lastModifiedBy>Катя</cp:lastModifiedBy>
  <cp:revision>16</cp:revision>
  <cp:lastPrinted>2016-11-01T05:57:00Z</cp:lastPrinted>
  <dcterms:created xsi:type="dcterms:W3CDTF">2016-09-16T09:28:00Z</dcterms:created>
  <dcterms:modified xsi:type="dcterms:W3CDTF">2016-11-02T02:22:00Z</dcterms:modified>
</cp:coreProperties>
</file>